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497DBB"/>
  <w:body>
    <w:p w:rsidR="003E232A" w:rsidRPr="003B6572" w:rsidRDefault="00B86592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1406364521</wp:posOffset>
                </wp:positionV>
                <wp:extent cx="2045268672" cy="0"/>
                <wp:effectExtent l="0" t="0" r="0" b="0"/>
                <wp:wrapNone/>
                <wp:docPr id="1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7483647" cy="2147483647"/>
                          <a:chOff x="0" y="-7218"/>
                          <a:chExt cx="12496" cy="7291"/>
                        </a:xfrm>
                      </wpg:grpSpPr>
                      <wps:wsp>
                        <wps:cNvPr id="20" name="AutoShape 72"/>
                        <wps:cNvSpPr>
                          <a:spLocks/>
                        </wps:cNvSpPr>
                        <wps:spPr bwMode="auto">
                          <a:xfrm>
                            <a:off x="3" y="-6253"/>
                            <a:ext cx="7848" cy="3581"/>
                          </a:xfrm>
                          <a:custGeom>
                            <a:avLst/>
                            <a:gdLst>
                              <a:gd name="T0" fmla="+- 0 22935 3810000"/>
                              <a:gd name="T1" fmla="*/ T0 w 78486000"/>
                              <a:gd name="T2" fmla="+- 0 5259 -52050713"/>
                              <a:gd name="T3" fmla="*/ 5259 h 35814000"/>
                              <a:gd name="T4" fmla="+- 0 23315 3810000"/>
                              <a:gd name="T5" fmla="*/ T4 w 78486000"/>
                              <a:gd name="T6" fmla="+- 0 5259 -52050713"/>
                              <a:gd name="T7" fmla="*/ 5259 h 35814000"/>
                              <a:gd name="T8" fmla="+- 0 23315 3810000"/>
                              <a:gd name="T9" fmla="*/ T8 w 78486000"/>
                              <a:gd name="T10" fmla="+- 0 7578 -52050713"/>
                              <a:gd name="T11" fmla="*/ 7578 h 35814000"/>
                              <a:gd name="T12" fmla="+- 0 22935 3810000"/>
                              <a:gd name="T13" fmla="*/ T12 w 78486000"/>
                              <a:gd name="T14" fmla="+- 0 7578 -52050713"/>
                              <a:gd name="T15" fmla="*/ 7578 h 35814000"/>
                              <a:gd name="T16" fmla="+- 0 22935 3810000"/>
                              <a:gd name="T17" fmla="*/ T16 w 78486000"/>
                              <a:gd name="T18" fmla="+- 0 5259 -52050713"/>
                              <a:gd name="T19" fmla="*/ 5259 h 35814000"/>
                              <a:gd name="T20" fmla="+- 0 23895 3810000"/>
                              <a:gd name="T21" fmla="*/ T20 w 78486000"/>
                              <a:gd name="T22" fmla="+- 0 4760 -52050713"/>
                              <a:gd name="T23" fmla="*/ 4760 h 35814000"/>
                              <a:gd name="T24" fmla="+- 0 24274 3810000"/>
                              <a:gd name="T25" fmla="*/ T24 w 78486000"/>
                              <a:gd name="T26" fmla="+- 0 4760 -52050713"/>
                              <a:gd name="T27" fmla="*/ 4760 h 35814000"/>
                              <a:gd name="T28" fmla="+- 0 24274 3810000"/>
                              <a:gd name="T29" fmla="*/ T28 w 78486000"/>
                              <a:gd name="T30" fmla="+- 0 7578 -52050713"/>
                              <a:gd name="T31" fmla="*/ 7578 h 35814000"/>
                              <a:gd name="T32" fmla="+- 0 23895 3810000"/>
                              <a:gd name="T33" fmla="*/ T32 w 78486000"/>
                              <a:gd name="T34" fmla="+- 0 7578 -52050713"/>
                              <a:gd name="T35" fmla="*/ 7578 h 35814000"/>
                              <a:gd name="T36" fmla="+- 0 23895 3810000"/>
                              <a:gd name="T37" fmla="*/ T36 w 78486000"/>
                              <a:gd name="T38" fmla="+- 0 4760 -52050713"/>
                              <a:gd name="T39" fmla="*/ 4760 h 35814000"/>
                              <a:gd name="T40" fmla="+- 0 24854 3810000"/>
                              <a:gd name="T41" fmla="*/ T40 w 78486000"/>
                              <a:gd name="T42" fmla="+- 0 6798 -52050713"/>
                              <a:gd name="T43" fmla="*/ 6798 h 35814000"/>
                              <a:gd name="T44" fmla="+- 0 25254 3810000"/>
                              <a:gd name="T45" fmla="*/ T44 w 78486000"/>
                              <a:gd name="T46" fmla="+- 0 6798 -52050713"/>
                              <a:gd name="T47" fmla="*/ 6798 h 35814000"/>
                              <a:gd name="T48" fmla="+- 0 25254 3810000"/>
                              <a:gd name="T49" fmla="*/ T48 w 78486000"/>
                              <a:gd name="T50" fmla="+- 0 7578 -52050713"/>
                              <a:gd name="T51" fmla="*/ 7578 h 35814000"/>
                              <a:gd name="T52" fmla="+- 0 24854 3810000"/>
                              <a:gd name="T53" fmla="*/ T52 w 78486000"/>
                              <a:gd name="T54" fmla="+- 0 7578 -52050713"/>
                              <a:gd name="T55" fmla="*/ 7578 h 35814000"/>
                              <a:gd name="T56" fmla="+- 0 24854 3810000"/>
                              <a:gd name="T57" fmla="*/ T56 w 78486000"/>
                              <a:gd name="T58" fmla="+- 0 6798 -52050713"/>
                              <a:gd name="T59" fmla="*/ 6798 h 35814000"/>
                              <a:gd name="T60" fmla="+- 0 25833 3810000"/>
                              <a:gd name="T61" fmla="*/ T60 w 78486000"/>
                              <a:gd name="T62" fmla="+- 0 6878 -52050713"/>
                              <a:gd name="T63" fmla="*/ 6878 h 35814000"/>
                              <a:gd name="T64" fmla="+- 0 26213 3810000"/>
                              <a:gd name="T65" fmla="*/ T64 w 78486000"/>
                              <a:gd name="T66" fmla="+- 0 6878 -52050713"/>
                              <a:gd name="T67" fmla="*/ 6878 h 35814000"/>
                              <a:gd name="T68" fmla="+- 0 26213 3810000"/>
                              <a:gd name="T69" fmla="*/ T68 w 78486000"/>
                              <a:gd name="T70" fmla="+- 0 7578 -52050713"/>
                              <a:gd name="T71" fmla="*/ 7578 h 35814000"/>
                              <a:gd name="T72" fmla="+- 0 25833 3810000"/>
                              <a:gd name="T73" fmla="*/ T72 w 78486000"/>
                              <a:gd name="T74" fmla="+- 0 7578 -52050713"/>
                              <a:gd name="T75" fmla="*/ 7578 h 35814000"/>
                              <a:gd name="T76" fmla="+- 0 25833 3810000"/>
                              <a:gd name="T77" fmla="*/ T76 w 78486000"/>
                              <a:gd name="T78" fmla="+- 0 6878 -52050713"/>
                              <a:gd name="T79" fmla="*/ 6878 h 35814000"/>
                              <a:gd name="T80" fmla="+- 0 26793 3810000"/>
                              <a:gd name="T81" fmla="*/ T80 w 78486000"/>
                              <a:gd name="T82" fmla="+- 0 7498 -52050713"/>
                              <a:gd name="T83" fmla="*/ 7498 h 35814000"/>
                              <a:gd name="T84" fmla="+- 0 27192 3810000"/>
                              <a:gd name="T85" fmla="*/ T84 w 78486000"/>
                              <a:gd name="T86" fmla="+- 0 7498 -52050713"/>
                              <a:gd name="T87" fmla="*/ 7498 h 35814000"/>
                              <a:gd name="T88" fmla="+- 0 27192 3810000"/>
                              <a:gd name="T89" fmla="*/ T88 w 78486000"/>
                              <a:gd name="T90" fmla="+- 0 7578 -52050713"/>
                              <a:gd name="T91" fmla="*/ 7578 h 35814000"/>
                              <a:gd name="T92" fmla="+- 0 26793 3810000"/>
                              <a:gd name="T93" fmla="*/ T92 w 78486000"/>
                              <a:gd name="T94" fmla="+- 0 7578 -52050713"/>
                              <a:gd name="T95" fmla="*/ 7578 h 35814000"/>
                              <a:gd name="T96" fmla="+- 0 26793 3810000"/>
                              <a:gd name="T97" fmla="*/ T96 w 78486000"/>
                              <a:gd name="T98" fmla="+- 0 7498 -52050713"/>
                              <a:gd name="T99" fmla="*/ 7498 h 35814000"/>
                              <a:gd name="T100" fmla="+- 0 27772 3810000"/>
                              <a:gd name="T101" fmla="*/ T100 w 78486000"/>
                              <a:gd name="T102" fmla="+- 0 7298 -52050713"/>
                              <a:gd name="T103" fmla="*/ 7298 h 35814000"/>
                              <a:gd name="T104" fmla="+- 0 28152 3810000"/>
                              <a:gd name="T105" fmla="*/ T104 w 78486000"/>
                              <a:gd name="T106" fmla="+- 0 7298 -52050713"/>
                              <a:gd name="T107" fmla="*/ 7298 h 35814000"/>
                              <a:gd name="T108" fmla="+- 0 28152 3810000"/>
                              <a:gd name="T109" fmla="*/ T108 w 78486000"/>
                              <a:gd name="T110" fmla="+- 0 7578 -52050713"/>
                              <a:gd name="T111" fmla="*/ 7578 h 35814000"/>
                              <a:gd name="T112" fmla="+- 0 27772 3810000"/>
                              <a:gd name="T113" fmla="*/ T112 w 78486000"/>
                              <a:gd name="T114" fmla="+- 0 7578 -52050713"/>
                              <a:gd name="T115" fmla="*/ 7578 h 35814000"/>
                              <a:gd name="T116" fmla="+- 0 27772 3810000"/>
                              <a:gd name="T117" fmla="*/ T116 w 78486000"/>
                              <a:gd name="T118" fmla="+- 0 7298 -52050713"/>
                              <a:gd name="T119" fmla="*/ 7298 h 35814000"/>
                              <a:gd name="T120" fmla="+- 0 28731 3810000"/>
                              <a:gd name="T121" fmla="*/ T120 w 78486000"/>
                              <a:gd name="T122" fmla="+- 0 5819 -52050713"/>
                              <a:gd name="T123" fmla="*/ 5819 h 35814000"/>
                              <a:gd name="T124" fmla="+- 0 29111 3810000"/>
                              <a:gd name="T125" fmla="*/ T124 w 78486000"/>
                              <a:gd name="T126" fmla="+- 0 5819 -52050713"/>
                              <a:gd name="T127" fmla="*/ 5819 h 35814000"/>
                              <a:gd name="T128" fmla="+- 0 29111 3810000"/>
                              <a:gd name="T129" fmla="*/ T128 w 78486000"/>
                              <a:gd name="T130" fmla="+- 0 7578 -52050713"/>
                              <a:gd name="T131" fmla="*/ 7578 h 35814000"/>
                              <a:gd name="T132" fmla="+- 0 28731 3810000"/>
                              <a:gd name="T133" fmla="*/ T132 w 78486000"/>
                              <a:gd name="T134" fmla="+- 0 7578 -52050713"/>
                              <a:gd name="T135" fmla="*/ 7578 h 35814000"/>
                              <a:gd name="T136" fmla="+- 0 28731 3810000"/>
                              <a:gd name="T137" fmla="*/ T136 w 78486000"/>
                              <a:gd name="T138" fmla="+- 0 5819 -52050713"/>
                              <a:gd name="T139" fmla="*/ 5819 h 35814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8486000" h="35814000">
                                <a:moveTo>
                                  <a:pt x="-3787065" y="52055972"/>
                                </a:moveTo>
                                <a:lnTo>
                                  <a:pt x="-3786685" y="52055972"/>
                                </a:lnTo>
                                <a:lnTo>
                                  <a:pt x="-3786685" y="52058291"/>
                                </a:lnTo>
                                <a:lnTo>
                                  <a:pt x="-3787065" y="52058291"/>
                                </a:lnTo>
                                <a:lnTo>
                                  <a:pt x="-3787065" y="52055972"/>
                                </a:lnTo>
                                <a:close/>
                                <a:moveTo>
                                  <a:pt x="-3786105" y="52055473"/>
                                </a:moveTo>
                                <a:lnTo>
                                  <a:pt x="-3785726" y="52055473"/>
                                </a:lnTo>
                                <a:lnTo>
                                  <a:pt x="-3785726" y="52058291"/>
                                </a:lnTo>
                                <a:lnTo>
                                  <a:pt x="-3786105" y="52058291"/>
                                </a:lnTo>
                                <a:lnTo>
                                  <a:pt x="-3786105" y="52055473"/>
                                </a:lnTo>
                                <a:close/>
                                <a:moveTo>
                                  <a:pt x="-3785146" y="52057511"/>
                                </a:moveTo>
                                <a:lnTo>
                                  <a:pt x="-3784746" y="52057511"/>
                                </a:lnTo>
                                <a:lnTo>
                                  <a:pt x="-3784746" y="52058291"/>
                                </a:lnTo>
                                <a:lnTo>
                                  <a:pt x="-3785146" y="52058291"/>
                                </a:lnTo>
                                <a:lnTo>
                                  <a:pt x="-3785146" y="52057511"/>
                                </a:lnTo>
                                <a:close/>
                                <a:moveTo>
                                  <a:pt x="-3784167" y="52057591"/>
                                </a:moveTo>
                                <a:lnTo>
                                  <a:pt x="-3783787" y="52057591"/>
                                </a:lnTo>
                                <a:lnTo>
                                  <a:pt x="-3783787" y="52058291"/>
                                </a:lnTo>
                                <a:lnTo>
                                  <a:pt x="-3784167" y="52058291"/>
                                </a:lnTo>
                                <a:lnTo>
                                  <a:pt x="-3784167" y="52057591"/>
                                </a:lnTo>
                                <a:close/>
                                <a:moveTo>
                                  <a:pt x="-3783207" y="52058211"/>
                                </a:moveTo>
                                <a:lnTo>
                                  <a:pt x="-3782808" y="52058211"/>
                                </a:lnTo>
                                <a:lnTo>
                                  <a:pt x="-3782808" y="52058291"/>
                                </a:lnTo>
                                <a:lnTo>
                                  <a:pt x="-3783207" y="52058291"/>
                                </a:lnTo>
                                <a:lnTo>
                                  <a:pt x="-3783207" y="52058211"/>
                                </a:lnTo>
                                <a:close/>
                                <a:moveTo>
                                  <a:pt x="-3782228" y="52058011"/>
                                </a:moveTo>
                                <a:lnTo>
                                  <a:pt x="-3781848" y="52058011"/>
                                </a:lnTo>
                                <a:lnTo>
                                  <a:pt x="-3781848" y="52058291"/>
                                </a:lnTo>
                                <a:lnTo>
                                  <a:pt x="-3782228" y="52058291"/>
                                </a:lnTo>
                                <a:lnTo>
                                  <a:pt x="-3782228" y="52058011"/>
                                </a:lnTo>
                                <a:close/>
                                <a:moveTo>
                                  <a:pt x="-3781269" y="52056532"/>
                                </a:moveTo>
                                <a:lnTo>
                                  <a:pt x="-3780889" y="52056532"/>
                                </a:lnTo>
                                <a:lnTo>
                                  <a:pt x="-3780889" y="52058291"/>
                                </a:lnTo>
                                <a:lnTo>
                                  <a:pt x="-3781269" y="52058291"/>
                                </a:lnTo>
                                <a:lnTo>
                                  <a:pt x="-3781269" y="52056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70"/>
                        <wps:cNvSpPr>
                          <a:spLocks/>
                        </wps:cNvSpPr>
                        <wps:spPr bwMode="auto">
                          <a:xfrm>
                            <a:off x="0" y="-6253"/>
                            <a:ext cx="76" cy="5207"/>
                          </a:xfrm>
                          <a:custGeom>
                            <a:avLst/>
                            <a:gdLst>
                              <a:gd name="T0" fmla="*/ 22575 w 762000"/>
                              <a:gd name="T1" fmla="+- 0 7578 -52050713"/>
                              <a:gd name="T2" fmla="*/ 7578 h 52070000"/>
                              <a:gd name="T3" fmla="*/ 22635 w 762000"/>
                              <a:gd name="T4" fmla="+- 0 7578 -52050713"/>
                              <a:gd name="T5" fmla="*/ 7578 h 52070000"/>
                              <a:gd name="T6" fmla="*/ 22575 w 762000"/>
                              <a:gd name="T7" fmla="+- 0 7178 -52050713"/>
                              <a:gd name="T8" fmla="*/ 7178 h 52070000"/>
                              <a:gd name="T9" fmla="*/ 22635 w 762000"/>
                              <a:gd name="T10" fmla="+- 0 7178 -52050713"/>
                              <a:gd name="T11" fmla="*/ 7178 h 52070000"/>
                              <a:gd name="T12" fmla="*/ 22575 w 762000"/>
                              <a:gd name="T13" fmla="+- 0 6758 -52050713"/>
                              <a:gd name="T14" fmla="*/ 6758 h 52070000"/>
                              <a:gd name="T15" fmla="*/ 22635 w 762000"/>
                              <a:gd name="T16" fmla="+- 0 6758 -52050713"/>
                              <a:gd name="T17" fmla="*/ 6758 h 52070000"/>
                              <a:gd name="T18" fmla="*/ 22575 w 762000"/>
                              <a:gd name="T19" fmla="+- 0 6359 -52050713"/>
                              <a:gd name="T20" fmla="*/ 6359 h 52070000"/>
                              <a:gd name="T21" fmla="*/ 22635 w 762000"/>
                              <a:gd name="T22" fmla="+- 0 6359 -52050713"/>
                              <a:gd name="T23" fmla="*/ 6359 h 52070000"/>
                              <a:gd name="T24" fmla="*/ 22575 w 762000"/>
                              <a:gd name="T25" fmla="+- 0 5939 -52050713"/>
                              <a:gd name="T26" fmla="*/ 5939 h 52070000"/>
                              <a:gd name="T27" fmla="*/ 22635 w 762000"/>
                              <a:gd name="T28" fmla="+- 0 5939 -52050713"/>
                              <a:gd name="T29" fmla="*/ 5939 h 52070000"/>
                              <a:gd name="T30" fmla="*/ 22575 w 762000"/>
                              <a:gd name="T31" fmla="+- 0 5539 -52050713"/>
                              <a:gd name="T32" fmla="*/ 5539 h 52070000"/>
                              <a:gd name="T33" fmla="*/ 22635 w 762000"/>
                              <a:gd name="T34" fmla="+- 0 5539 -52050713"/>
                              <a:gd name="T35" fmla="*/ 5539 h 52070000"/>
                              <a:gd name="T36" fmla="*/ 22575 w 762000"/>
                              <a:gd name="T37" fmla="+- 0 5120 -52050713"/>
                              <a:gd name="T38" fmla="*/ 5120 h 52070000"/>
                              <a:gd name="T39" fmla="*/ 22635 w 762000"/>
                              <a:gd name="T40" fmla="+- 0 5120 -52050713"/>
                              <a:gd name="T41" fmla="*/ 5120 h 52070000"/>
                              <a:gd name="T42" fmla="*/ 22575 w 762000"/>
                              <a:gd name="T43" fmla="+- 0 4720 -52050713"/>
                              <a:gd name="T44" fmla="*/ 4720 h 52070000"/>
                              <a:gd name="T45" fmla="*/ 22635 w 762000"/>
                              <a:gd name="T46" fmla="+- 0 4720 -52050713"/>
                              <a:gd name="T47" fmla="*/ 4720 h 52070000"/>
                              <a:gd name="T48" fmla="*/ 22575 w 762000"/>
                              <a:gd name="T49" fmla="+- 0 4300 -52050713"/>
                              <a:gd name="T50" fmla="*/ 4300 h 52070000"/>
                              <a:gd name="T51" fmla="*/ 22635 w 762000"/>
                              <a:gd name="T52" fmla="+- 0 4300 -52050713"/>
                              <a:gd name="T53" fmla="*/ 4300 h 52070000"/>
                              <a:gd name="T54" fmla="*/ 22575 w 762000"/>
                              <a:gd name="T55" fmla="+- 0 3880 -52050713"/>
                              <a:gd name="T56" fmla="*/ 3880 h 52070000"/>
                              <a:gd name="T57" fmla="*/ 22635 w 762000"/>
                              <a:gd name="T58" fmla="+- 0 3880 -52050713"/>
                              <a:gd name="T59" fmla="*/ 3880 h 52070000"/>
                              <a:gd name="T60" fmla="*/ 22575 w 762000"/>
                              <a:gd name="T61" fmla="+- 0 3481 -52050713"/>
                              <a:gd name="T62" fmla="*/ 3481 h 52070000"/>
                              <a:gd name="T63" fmla="*/ 22635 w 762000"/>
                              <a:gd name="T64" fmla="+- 0 3481 -52050713"/>
                              <a:gd name="T65" fmla="*/ 3481 h 52070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</a:cxnLst>
                            <a:rect l="0" t="0" r="r" b="b"/>
                            <a:pathLst>
                              <a:path w="762000" h="52070000">
                                <a:moveTo>
                                  <a:pt x="22575" y="52058291"/>
                                </a:moveTo>
                                <a:lnTo>
                                  <a:pt x="22635" y="52058291"/>
                                </a:lnTo>
                                <a:moveTo>
                                  <a:pt x="22575" y="52057891"/>
                                </a:moveTo>
                                <a:lnTo>
                                  <a:pt x="22635" y="52057891"/>
                                </a:lnTo>
                                <a:moveTo>
                                  <a:pt x="22575" y="52057471"/>
                                </a:moveTo>
                                <a:lnTo>
                                  <a:pt x="22635" y="52057471"/>
                                </a:lnTo>
                                <a:moveTo>
                                  <a:pt x="22575" y="52057072"/>
                                </a:moveTo>
                                <a:lnTo>
                                  <a:pt x="22635" y="52057072"/>
                                </a:lnTo>
                                <a:moveTo>
                                  <a:pt x="22575" y="52056652"/>
                                </a:moveTo>
                                <a:lnTo>
                                  <a:pt x="22635" y="52056652"/>
                                </a:lnTo>
                                <a:moveTo>
                                  <a:pt x="22575" y="52056252"/>
                                </a:moveTo>
                                <a:lnTo>
                                  <a:pt x="22635" y="52056252"/>
                                </a:lnTo>
                                <a:moveTo>
                                  <a:pt x="22575" y="52055833"/>
                                </a:moveTo>
                                <a:lnTo>
                                  <a:pt x="22635" y="52055833"/>
                                </a:lnTo>
                                <a:moveTo>
                                  <a:pt x="22575" y="52055433"/>
                                </a:moveTo>
                                <a:lnTo>
                                  <a:pt x="22635" y="52055433"/>
                                </a:lnTo>
                                <a:moveTo>
                                  <a:pt x="22575" y="52055013"/>
                                </a:moveTo>
                                <a:lnTo>
                                  <a:pt x="22635" y="52055013"/>
                                </a:lnTo>
                                <a:moveTo>
                                  <a:pt x="22575" y="52054593"/>
                                </a:moveTo>
                                <a:lnTo>
                                  <a:pt x="22635" y="52054593"/>
                                </a:lnTo>
                                <a:moveTo>
                                  <a:pt x="22575" y="52054194"/>
                                </a:moveTo>
                                <a:lnTo>
                                  <a:pt x="22635" y="52054194"/>
                                </a:lnTo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69"/>
                        <wps:cNvSpPr>
                          <a:spLocks/>
                        </wps:cNvSpPr>
                        <wps:spPr bwMode="auto">
                          <a:xfrm>
                            <a:off x="0" y="-3"/>
                            <a:ext cx="8610" cy="76"/>
                          </a:xfrm>
                          <a:custGeom>
                            <a:avLst/>
                            <a:gdLst>
                              <a:gd name="T0" fmla="*/ 22635 w 86106000"/>
                              <a:gd name="T1" fmla="+- 0 7576 -742715"/>
                              <a:gd name="T2" fmla="*/ 7576 h 762000"/>
                              <a:gd name="T3" fmla="*/ 29411 w 86106000"/>
                              <a:gd name="T4" fmla="+- 0 7576 -742715"/>
                              <a:gd name="T5" fmla="*/ 7576 h 762000"/>
                              <a:gd name="T6" fmla="*/ 22635 w 86106000"/>
                              <a:gd name="T7" fmla="+- 0 7576 -742715"/>
                              <a:gd name="T8" fmla="*/ 7576 h 762000"/>
                              <a:gd name="T9" fmla="*/ 22635 w 86106000"/>
                              <a:gd name="T10" fmla="+- 0 7636 -742715"/>
                              <a:gd name="T11" fmla="*/ 7636 h 762000"/>
                              <a:gd name="T12" fmla="*/ 23595 w 86106000"/>
                              <a:gd name="T13" fmla="+- 0 7576 -742715"/>
                              <a:gd name="T14" fmla="*/ 7576 h 762000"/>
                              <a:gd name="T15" fmla="*/ 23595 w 86106000"/>
                              <a:gd name="T16" fmla="+- 0 7636 -742715"/>
                              <a:gd name="T17" fmla="*/ 7636 h 762000"/>
                              <a:gd name="T18" fmla="*/ 24574 w 86106000"/>
                              <a:gd name="T19" fmla="+- 0 7576 -742715"/>
                              <a:gd name="T20" fmla="*/ 7576 h 762000"/>
                              <a:gd name="T21" fmla="*/ 24574 w 86106000"/>
                              <a:gd name="T22" fmla="+- 0 7636 -742715"/>
                              <a:gd name="T23" fmla="*/ 7636 h 762000"/>
                              <a:gd name="T24" fmla="*/ 25533 w 86106000"/>
                              <a:gd name="T25" fmla="+- 0 7576 -742715"/>
                              <a:gd name="T26" fmla="*/ 7576 h 762000"/>
                              <a:gd name="T27" fmla="*/ 25533 w 86106000"/>
                              <a:gd name="T28" fmla="+- 0 7636 -742715"/>
                              <a:gd name="T29" fmla="*/ 7636 h 762000"/>
                              <a:gd name="T30" fmla="*/ 26513 w 86106000"/>
                              <a:gd name="T31" fmla="+- 0 7576 -742715"/>
                              <a:gd name="T32" fmla="*/ 7576 h 762000"/>
                              <a:gd name="T33" fmla="*/ 26513 w 86106000"/>
                              <a:gd name="T34" fmla="+- 0 7636 -742715"/>
                              <a:gd name="T35" fmla="*/ 7636 h 762000"/>
                              <a:gd name="T36" fmla="*/ 27472 w 86106000"/>
                              <a:gd name="T37" fmla="+- 0 7576 -742715"/>
                              <a:gd name="T38" fmla="*/ 7576 h 762000"/>
                              <a:gd name="T39" fmla="*/ 27472 w 86106000"/>
                              <a:gd name="T40" fmla="+- 0 7636 -742715"/>
                              <a:gd name="T41" fmla="*/ 7636 h 762000"/>
                              <a:gd name="T42" fmla="*/ 28431 w 86106000"/>
                              <a:gd name="T43" fmla="+- 0 7576 -742715"/>
                              <a:gd name="T44" fmla="*/ 7576 h 762000"/>
                              <a:gd name="T45" fmla="*/ 28431 w 86106000"/>
                              <a:gd name="T46" fmla="+- 0 7636 -742715"/>
                              <a:gd name="T47" fmla="*/ 7636 h 762000"/>
                              <a:gd name="T48" fmla="*/ 29411 w 86106000"/>
                              <a:gd name="T49" fmla="+- 0 7576 -742715"/>
                              <a:gd name="T50" fmla="*/ 7576 h 762000"/>
                              <a:gd name="T51" fmla="*/ 29411 w 86106000"/>
                              <a:gd name="T52" fmla="+- 0 7636 -742715"/>
                              <a:gd name="T53" fmla="*/ 7636 h 762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</a:cxnLst>
                            <a:rect l="0" t="0" r="r" b="b"/>
                            <a:pathLst>
                              <a:path w="86106000" h="762000">
                                <a:moveTo>
                                  <a:pt x="22635" y="750291"/>
                                </a:moveTo>
                                <a:lnTo>
                                  <a:pt x="29411" y="750291"/>
                                </a:lnTo>
                                <a:moveTo>
                                  <a:pt x="22635" y="750291"/>
                                </a:moveTo>
                                <a:lnTo>
                                  <a:pt x="22635" y="750351"/>
                                </a:lnTo>
                                <a:moveTo>
                                  <a:pt x="23595" y="750291"/>
                                </a:moveTo>
                                <a:lnTo>
                                  <a:pt x="23595" y="750351"/>
                                </a:lnTo>
                                <a:moveTo>
                                  <a:pt x="24574" y="750291"/>
                                </a:moveTo>
                                <a:lnTo>
                                  <a:pt x="24574" y="750351"/>
                                </a:lnTo>
                                <a:moveTo>
                                  <a:pt x="25533" y="750291"/>
                                </a:moveTo>
                                <a:lnTo>
                                  <a:pt x="25533" y="750351"/>
                                </a:lnTo>
                                <a:moveTo>
                                  <a:pt x="26513" y="750291"/>
                                </a:moveTo>
                                <a:lnTo>
                                  <a:pt x="26513" y="750351"/>
                                </a:lnTo>
                                <a:moveTo>
                                  <a:pt x="27472" y="750291"/>
                                </a:moveTo>
                                <a:lnTo>
                                  <a:pt x="27472" y="750351"/>
                                </a:lnTo>
                                <a:moveTo>
                                  <a:pt x="28431" y="750291"/>
                                </a:moveTo>
                                <a:lnTo>
                                  <a:pt x="28431" y="750351"/>
                                </a:lnTo>
                                <a:moveTo>
                                  <a:pt x="29411" y="750291"/>
                                </a:moveTo>
                                <a:lnTo>
                                  <a:pt x="29411" y="750351"/>
                                </a:lnTo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62"/>
                        <wps:cNvSpPr>
                          <a:spLocks/>
                        </wps:cNvSpPr>
                        <wps:spPr bwMode="auto">
                          <a:xfrm>
                            <a:off x="0" y="-7218"/>
                            <a:ext cx="12496" cy="6172"/>
                          </a:xfrm>
                          <a:custGeom>
                            <a:avLst/>
                            <a:gdLst>
                              <a:gd name="T0" fmla="*/ 10473 w 124968000"/>
                              <a:gd name="T1" fmla="+- 0 2171 -61702713"/>
                              <a:gd name="T2" fmla="*/ 2171 h 61722000"/>
                              <a:gd name="T3" fmla="*/ 20307 w 124968000"/>
                              <a:gd name="T4" fmla="+- 0 2171 -61702713"/>
                              <a:gd name="T5" fmla="*/ 2171 h 61722000"/>
                              <a:gd name="T6" fmla="*/ 20307 w 124968000"/>
                              <a:gd name="T7" fmla="+- 0 7028 -61702713"/>
                              <a:gd name="T8" fmla="*/ 7028 h 61722000"/>
                              <a:gd name="T9" fmla="*/ 10473 w 124968000"/>
                              <a:gd name="T10" fmla="+- 0 7028 -61702713"/>
                              <a:gd name="T11" fmla="*/ 7028 h 61722000"/>
                              <a:gd name="T12" fmla="*/ 10473 w 124968000"/>
                              <a:gd name="T13" fmla="+- 0 2171 -61702713"/>
                              <a:gd name="T14" fmla="*/ 2171 h 61722000"/>
                              <a:gd name="T15" fmla="*/ 10679 w 124968000"/>
                              <a:gd name="T16" fmla="+- 0 2377 -61702713"/>
                              <a:gd name="T17" fmla="*/ 2377 h 61722000"/>
                              <a:gd name="T18" fmla="*/ 20101 w 124968000"/>
                              <a:gd name="T19" fmla="+- 0 2377 -61702713"/>
                              <a:gd name="T20" fmla="*/ 2377 h 61722000"/>
                              <a:gd name="T21" fmla="*/ 20101 w 124968000"/>
                              <a:gd name="T22" fmla="+- 0 6822 -61702713"/>
                              <a:gd name="T23" fmla="*/ 6822 h 61722000"/>
                              <a:gd name="T24" fmla="*/ 10679 w 124968000"/>
                              <a:gd name="T25" fmla="+- 0 6822 -61702713"/>
                              <a:gd name="T26" fmla="*/ 6822 h 61722000"/>
                              <a:gd name="T27" fmla="*/ 10679 w 124968000"/>
                              <a:gd name="T28" fmla="+- 0 2377 -61702713"/>
                              <a:gd name="T29" fmla="*/ 2377 h 61722000"/>
                              <a:gd name="T30" fmla="*/ 10473 w 124968000"/>
                              <a:gd name="T31" fmla="+- 0 2171 -61702713"/>
                              <a:gd name="T32" fmla="*/ 2171 h 61722000"/>
                              <a:gd name="T33" fmla="*/ 10679 w 124968000"/>
                              <a:gd name="T34" fmla="+- 0 2377 -61702713"/>
                              <a:gd name="T35" fmla="*/ 2377 h 61722000"/>
                              <a:gd name="T36" fmla="*/ 10473 w 124968000"/>
                              <a:gd name="T37" fmla="+- 0 7028 -61702713"/>
                              <a:gd name="T38" fmla="*/ 7028 h 61722000"/>
                              <a:gd name="T39" fmla="*/ 10679 w 124968000"/>
                              <a:gd name="T40" fmla="+- 0 6822 -61702713"/>
                              <a:gd name="T41" fmla="*/ 6822 h 61722000"/>
                              <a:gd name="T42" fmla="*/ 20307 w 124968000"/>
                              <a:gd name="T43" fmla="+- 0 2171 -61702713"/>
                              <a:gd name="T44" fmla="*/ 2171 h 61722000"/>
                              <a:gd name="T45" fmla="*/ 20101 w 124968000"/>
                              <a:gd name="T46" fmla="+- 0 2377 -61702713"/>
                              <a:gd name="T47" fmla="*/ 2377 h 61722000"/>
                              <a:gd name="T48" fmla="*/ 20307 w 124968000"/>
                              <a:gd name="T49" fmla="+- 0 7028 -61702713"/>
                              <a:gd name="T50" fmla="*/ 7028 h 61722000"/>
                              <a:gd name="T51" fmla="*/ 20101 w 124968000"/>
                              <a:gd name="T52" fmla="+- 0 6822 -61702713"/>
                              <a:gd name="T53" fmla="*/ 6822 h 61722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</a:cxnLst>
                            <a:rect l="0" t="0" r="r" b="b"/>
                            <a:pathLst>
                              <a:path w="124968000" h="61722000">
                                <a:moveTo>
                                  <a:pt x="10473" y="61704884"/>
                                </a:moveTo>
                                <a:lnTo>
                                  <a:pt x="20307" y="61704884"/>
                                </a:lnTo>
                                <a:lnTo>
                                  <a:pt x="20307" y="61709741"/>
                                </a:lnTo>
                                <a:lnTo>
                                  <a:pt x="10473" y="61709741"/>
                                </a:lnTo>
                                <a:lnTo>
                                  <a:pt x="10473" y="61704884"/>
                                </a:lnTo>
                                <a:close/>
                                <a:moveTo>
                                  <a:pt x="10679" y="61705090"/>
                                </a:moveTo>
                                <a:lnTo>
                                  <a:pt x="20101" y="61705090"/>
                                </a:lnTo>
                                <a:lnTo>
                                  <a:pt x="20101" y="61709535"/>
                                </a:lnTo>
                                <a:lnTo>
                                  <a:pt x="10679" y="61709535"/>
                                </a:lnTo>
                                <a:lnTo>
                                  <a:pt x="10679" y="61705090"/>
                                </a:lnTo>
                                <a:close/>
                                <a:moveTo>
                                  <a:pt x="10473" y="61704884"/>
                                </a:moveTo>
                                <a:lnTo>
                                  <a:pt x="10679" y="61705090"/>
                                </a:lnTo>
                                <a:moveTo>
                                  <a:pt x="10473" y="61709741"/>
                                </a:moveTo>
                                <a:lnTo>
                                  <a:pt x="10679" y="61709535"/>
                                </a:lnTo>
                                <a:moveTo>
                                  <a:pt x="20307" y="61704884"/>
                                </a:moveTo>
                                <a:lnTo>
                                  <a:pt x="20101" y="61705090"/>
                                </a:lnTo>
                                <a:moveTo>
                                  <a:pt x="20307" y="61709741"/>
                                </a:moveTo>
                                <a:lnTo>
                                  <a:pt x="20101" y="61709535"/>
                                </a:lnTo>
                              </a:path>
                            </a:pathLst>
                          </a:custGeom>
                          <a:noFill/>
                          <a:ln w="25383">
                            <a:solidFill>
                              <a:srgbClr val="C6D8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493DA" id="Group 79" o:spid="_x0000_s1026" style="position:absolute;margin-left:-10.05pt;margin-top:110737.35pt;width:161044.8pt;height:0;z-index:-251611136" coordorigin=",-7218" coordsize="12496,7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">
                <v:shape id="AutoShape 72" o:spid="_x0000_s1027" style="position:absolute;left:3;top:-6253;width:7848;height:3581;visibility:visible;mso-wrap-style:square;v-text-anchor:top" coordsize="78486000,3581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" path="m-3787065,52055972r380,l-3786685,52058291r-380,l-3787065,52055972xm-3786105,52055473r379,l-3785726,52058291r-379,l-3786105,52055473xm-3785146,52057511r400,l-3784746,52058291r-400,l-3785146,52057511xm-3784167,52057591r380,l-3783787,52058291r-380,l-3784167,52057591xm-3783207,52058211r399,l-3782808,52058291r-399,l-3783207,52058211xm-3782228,52058011r380,l-3781848,52058291r-380,l-3782228,52058011xm-3781269,52056532r380,l-3780889,52058291r-380,l-3781269,52056532xe" filled="f" strokeweight=".35256mm">
                  <v:path arrowok="t" o:connecttype="custom" o:connectlocs="-379,1;-379,1;-379,1;-379,1;-379,1;-379,0;-379,0;-379,1;-379,1;-379,0;-378,1;-378,1;-378,1;-378,1;-378,1;-378,1;-378,1;-378,1;-378,1;-378,1;-378,1;-378,1;-378,1;-378,1;-378,1;-378,1;-378,1;-378,1;-378,1;-378,1;-378,1;-378,1;-378,1;-378,1;-378,1" o:connectangles="0,0,0,0,0,0,0,0,0,0,0,0,0,0,0,0,0,0,0,0,0,0,0,0,0,0,0,0,0,0,0,0,0,0,0"/>
                </v:shape>
                <v:shape id="AutoShape 70" o:spid="_x0000_s1028" style="position:absolute;top:-6253;width:76;height:5207;visibility:visible;mso-wrap-style:square;v-text-anchor:top" coordsize="762000,5207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" path="m22575,52058291r60,m22575,52057891r60,m22575,52057471r60,m22575,52057072r60,m22575,52056652r60,m22575,52056252r60,m22575,52055833r60,m22575,52055433r60,m22575,52055013r60,m22575,52054593r60,m22575,52054194r60,e" filled="f" strokecolor="#858585" strokeweight=".35256mm">
                  <v:path arrowok="t" o:connecttype="custom" o:connectlocs="2,1;2,1;2,1;2,1;2,1;2,1;2,1;2,1;2,1;2,1;2,1;2,1;2,1;2,1;2,0;2,0;2,0;2,0;2,0;2,0;2,0;2,0" o:connectangles="0,0,0,0,0,0,0,0,0,0,0,0,0,0,0,0,0,0,0,0,0,0"/>
                </v:shape>
                <v:shape id="AutoShape 69" o:spid="_x0000_s1029" style="position:absolute;top:-3;width:8610;height:76;visibility:visible;mso-wrap-style:square;v-text-anchor:top" coordsize="8610600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" path="m22635,750291r6776,m22635,750291r,60m23595,750291r,60m24574,750291r,60m25533,750291r,60m26513,750291r,60m27472,750291r,60m28431,750291r,60m29411,750291r,60e" filled="f" strokecolor="#858585" strokeweight=".35256mm">
                  <v:path arrowok="t" o:connecttype="custom" o:connectlocs="2,1;3,1;2,1;2,1;2,1;2,1;2,1;2,1;3,1;3,1;3,1;3,1;3,1;3,1;3,1;3,1;3,1;3,1" o:connectangles="0,0,0,0,0,0,0,0,0,0,0,0,0,0,0,0,0,0"/>
                </v:shape>
                <v:shape id="AutoShape 62" o:spid="_x0000_s1030" style="position:absolute;top:-7218;width:12496;height:6172;visibility:visible;mso-wrap-style:square;v-text-anchor:top" coordsize="124968000,6172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" path="m10473,61704884r9834,l20307,61709741r-9834,l10473,61704884xm10679,61705090r9422,l20101,61709535r-9422,l10679,61705090xm10473,61704884r206,206m10473,61709741r206,-206m20307,61704884r-206,206m20307,61709741r-206,-206e" filled="f" strokecolor="#c6d8ef" strokeweight=".70508mm">
                  <v:path arrowok="t" o:connecttype="custom" o:connectlocs="1,0;2,0;2,1;1,1;1,0;1,0;2,0;2,1;1,1;1,0;1,0;1,0;1,1;1,1;2,0;2,0;2,1;2,1" o:connectangles="0,0,0,0,0,0,0,0,0,0,0,0,0,0,0,0,0,0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37176790</wp:posOffset>
                </wp:positionV>
                <wp:extent cx="2045268672" cy="0"/>
                <wp:effectExtent l="0" t="0" r="0" b="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483647" cy="2147483647"/>
                        </a:xfrm>
                        <a:custGeom>
                          <a:avLst/>
                          <a:gdLst>
                            <a:gd name="T0" fmla="*/ 340 w 21600"/>
                            <a:gd name="T1" fmla="*/ 18515 h 21600"/>
                            <a:gd name="T2" fmla="*/ 10173 w 21600"/>
                            <a:gd name="T3" fmla="*/ 18515 h 21600"/>
                            <a:gd name="T4" fmla="*/ 10173 w 21600"/>
                            <a:gd name="T5" fmla="*/ 21173 h 21600"/>
                            <a:gd name="T6" fmla="*/ 340 w 21600"/>
                            <a:gd name="T7" fmla="*/ 21173 h 21600"/>
                            <a:gd name="T8" fmla="*/ 340 w 21600"/>
                            <a:gd name="T9" fmla="*/ 18515 h 21600"/>
                            <a:gd name="T10" fmla="*/ 340 w 21600"/>
                            <a:gd name="T11" fmla="*/ 18515 h 21600"/>
                            <a:gd name="T12" fmla="*/ 452 w 21600"/>
                            <a:gd name="T13" fmla="*/ 18628 h 21600"/>
                            <a:gd name="T14" fmla="*/ 340 w 21600"/>
                            <a:gd name="T15" fmla="*/ 21173 h 21600"/>
                            <a:gd name="T16" fmla="*/ 452 w 21600"/>
                            <a:gd name="T17" fmla="*/ 21061 h 21600"/>
                            <a:gd name="T18" fmla="*/ 10173 w 21600"/>
                            <a:gd name="T19" fmla="*/ 18515 h 21600"/>
                            <a:gd name="T20" fmla="*/ 10061 w 21600"/>
                            <a:gd name="T21" fmla="*/ 18628 h 21600"/>
                            <a:gd name="T22" fmla="*/ 10173 w 21600"/>
                            <a:gd name="T23" fmla="*/ 21173 h 21600"/>
                            <a:gd name="T24" fmla="*/ 10061 w 21600"/>
                            <a:gd name="T25" fmla="*/ 21061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340" y="18515"/>
                              </a:moveTo>
                              <a:lnTo>
                                <a:pt x="10173" y="18515"/>
                              </a:lnTo>
                              <a:lnTo>
                                <a:pt x="10173" y="21173"/>
                              </a:lnTo>
                              <a:lnTo>
                                <a:pt x="340" y="21173"/>
                              </a:lnTo>
                              <a:lnTo>
                                <a:pt x="340" y="18515"/>
                              </a:lnTo>
                              <a:close/>
                              <a:moveTo>
                                <a:pt x="340" y="18515"/>
                              </a:moveTo>
                              <a:lnTo>
                                <a:pt x="452" y="18628"/>
                              </a:lnTo>
                              <a:moveTo>
                                <a:pt x="340" y="21173"/>
                              </a:moveTo>
                              <a:lnTo>
                                <a:pt x="452" y="21061"/>
                              </a:lnTo>
                              <a:moveTo>
                                <a:pt x="10173" y="18515"/>
                              </a:moveTo>
                              <a:lnTo>
                                <a:pt x="10061" y="18628"/>
                              </a:lnTo>
                              <a:moveTo>
                                <a:pt x="10173" y="21173"/>
                              </a:moveTo>
                              <a:lnTo>
                                <a:pt x="10061" y="21061"/>
                              </a:lnTo>
                            </a:path>
                          </a:pathLst>
                        </a:custGeom>
                        <a:noFill/>
                        <a:ln w="25383">
                          <a:solidFill>
                            <a:srgbClr val="C6D8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E52A3" id="AutoShape 31" o:spid="_x0000_s1026" style="position:absolute;margin-left:-3.4pt;margin-top:2927.3pt;width:161044.8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" path="m340,18515r9833,l10173,21173r-9833,l340,18515xm340,18515r112,113m340,21173r112,-112m10173,18515r-112,113m10173,21173r-112,-112e" filled="f" strokecolor="#c6d8ef" strokeweight=".70508mm">
                <v:path arrowok="t" o:connecttype="custom" o:connectlocs="33802983,1840771284;1011405145,1840771284;1011405145,2105031077;33802983,2105031077;33802983,1840771284;33802983,1840771284;44938084,1852005804;33802983,2105031077;44938084,2093895976;1011405145,1840771284;1000270045,1852005804;1011405145,2105031077;1000270045,2093895976" o:connectangles="0,0,0,0,0,0,0,0,0,0,0,0,0"/>
              </v:shape>
            </w:pict>
          </mc:Fallback>
        </mc:AlternateContent>
      </w:r>
    </w:p>
    <w:p w:rsidR="003B6572" w:rsidRPr="003B6572" w:rsidRDefault="003B6572" w:rsidP="003B6572">
      <w:pPr>
        <w:pStyle w:val="a3"/>
        <w:spacing w:before="1"/>
        <w:jc w:val="center"/>
        <w:rPr>
          <w:rFonts w:ascii="Times New Roman" w:hAnsi="Times New Roman" w:cs="Times New Roman"/>
          <w:b/>
          <w:color w:val="FFFFFF" w:themeColor="background1"/>
          <w:sz w:val="80"/>
          <w:szCs w:val="80"/>
          <w:lang w:val="ru-RU"/>
        </w:rPr>
      </w:pPr>
      <w:r>
        <w:rPr>
          <w:rFonts w:ascii="Times New Roman" w:hAnsi="Times New Roman" w:cs="Times New Roman"/>
          <w:b/>
          <w:noProof/>
          <w:color w:val="FFFFFF" w:themeColor="background1"/>
          <w:sz w:val="36"/>
          <w:szCs w:val="36"/>
          <w:lang w:val="ru-RU" w:eastAsia="ru-RU" w:bidi="ar-SA"/>
        </w:rPr>
        <w:drawing>
          <wp:anchor distT="0" distB="0" distL="114300" distR="114300" simplePos="0" relativeHeight="251740160" behindDoc="1" locked="0" layoutInCell="1" allowOverlap="1" wp14:anchorId="0E9CB401" wp14:editId="2CB23500">
            <wp:simplePos x="0" y="0"/>
            <wp:positionH relativeFrom="column">
              <wp:posOffset>-44888</wp:posOffset>
            </wp:positionH>
            <wp:positionV relativeFrom="paragraph">
              <wp:posOffset>753833</wp:posOffset>
            </wp:positionV>
            <wp:extent cx="1746688" cy="1734206"/>
            <wp:effectExtent l="19050" t="0" r="0" b="0"/>
            <wp:wrapNone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688" cy="1734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FFFF" w:themeColor="background1"/>
          <w:sz w:val="36"/>
          <w:szCs w:val="36"/>
          <w:lang w:val="ru-RU" w:eastAsia="ru-RU" w:bidi="ar-SA"/>
        </w:rPr>
        <w:drawing>
          <wp:anchor distT="0" distB="0" distL="114300" distR="114300" simplePos="0" relativeHeight="251741184" behindDoc="1" locked="0" layoutInCell="1" allowOverlap="1" wp14:anchorId="4BA8020A" wp14:editId="07630697">
            <wp:simplePos x="0" y="0"/>
            <wp:positionH relativeFrom="column">
              <wp:posOffset>17281416</wp:posOffset>
            </wp:positionH>
            <wp:positionV relativeFrom="paragraph">
              <wp:posOffset>753832</wp:posOffset>
            </wp:positionV>
            <wp:extent cx="1699391" cy="1702676"/>
            <wp:effectExtent l="19050" t="0" r="0" b="0"/>
            <wp:wrapNone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391" cy="1702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6592">
        <w:rPr>
          <w:rFonts w:ascii="Times New Roman" w:hAnsi="Times New Roman" w:cs="Times New Roman"/>
          <w:b/>
          <w:noProof/>
          <w:color w:val="FFFFFF" w:themeColor="background1"/>
          <w:sz w:val="36"/>
          <w:szCs w:val="36"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1406364521</wp:posOffset>
                </wp:positionV>
                <wp:extent cx="2045268672" cy="0"/>
                <wp:effectExtent l="0" t="0" r="0" b="0"/>
                <wp:wrapNone/>
                <wp:docPr id="1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7483647" cy="2147483647"/>
                          <a:chOff x="0" y="-7218"/>
                          <a:chExt cx="12496" cy="7291"/>
                        </a:xfrm>
                      </wpg:grpSpPr>
                      <wps:wsp>
                        <wps:cNvPr id="14" name="AutoShape 118"/>
                        <wps:cNvSpPr>
                          <a:spLocks/>
                        </wps:cNvSpPr>
                        <wps:spPr bwMode="auto">
                          <a:xfrm>
                            <a:off x="3" y="-6253"/>
                            <a:ext cx="7848" cy="3581"/>
                          </a:xfrm>
                          <a:custGeom>
                            <a:avLst/>
                            <a:gdLst>
                              <a:gd name="T0" fmla="+- 0 22935 3810000"/>
                              <a:gd name="T1" fmla="*/ T0 w 78486000"/>
                              <a:gd name="T2" fmla="+- 0 5259 -52050713"/>
                              <a:gd name="T3" fmla="*/ 5259 h 35814000"/>
                              <a:gd name="T4" fmla="+- 0 23315 3810000"/>
                              <a:gd name="T5" fmla="*/ T4 w 78486000"/>
                              <a:gd name="T6" fmla="+- 0 5259 -52050713"/>
                              <a:gd name="T7" fmla="*/ 5259 h 35814000"/>
                              <a:gd name="T8" fmla="+- 0 23315 3810000"/>
                              <a:gd name="T9" fmla="*/ T8 w 78486000"/>
                              <a:gd name="T10" fmla="+- 0 7578 -52050713"/>
                              <a:gd name="T11" fmla="*/ 7578 h 35814000"/>
                              <a:gd name="T12" fmla="+- 0 22935 3810000"/>
                              <a:gd name="T13" fmla="*/ T12 w 78486000"/>
                              <a:gd name="T14" fmla="+- 0 7578 -52050713"/>
                              <a:gd name="T15" fmla="*/ 7578 h 35814000"/>
                              <a:gd name="T16" fmla="+- 0 22935 3810000"/>
                              <a:gd name="T17" fmla="*/ T16 w 78486000"/>
                              <a:gd name="T18" fmla="+- 0 5259 -52050713"/>
                              <a:gd name="T19" fmla="*/ 5259 h 35814000"/>
                              <a:gd name="T20" fmla="+- 0 23895 3810000"/>
                              <a:gd name="T21" fmla="*/ T20 w 78486000"/>
                              <a:gd name="T22" fmla="+- 0 4760 -52050713"/>
                              <a:gd name="T23" fmla="*/ 4760 h 35814000"/>
                              <a:gd name="T24" fmla="+- 0 24274 3810000"/>
                              <a:gd name="T25" fmla="*/ T24 w 78486000"/>
                              <a:gd name="T26" fmla="+- 0 4760 -52050713"/>
                              <a:gd name="T27" fmla="*/ 4760 h 35814000"/>
                              <a:gd name="T28" fmla="+- 0 24274 3810000"/>
                              <a:gd name="T29" fmla="*/ T28 w 78486000"/>
                              <a:gd name="T30" fmla="+- 0 7578 -52050713"/>
                              <a:gd name="T31" fmla="*/ 7578 h 35814000"/>
                              <a:gd name="T32" fmla="+- 0 23895 3810000"/>
                              <a:gd name="T33" fmla="*/ T32 w 78486000"/>
                              <a:gd name="T34" fmla="+- 0 7578 -52050713"/>
                              <a:gd name="T35" fmla="*/ 7578 h 35814000"/>
                              <a:gd name="T36" fmla="+- 0 23895 3810000"/>
                              <a:gd name="T37" fmla="*/ T36 w 78486000"/>
                              <a:gd name="T38" fmla="+- 0 4760 -52050713"/>
                              <a:gd name="T39" fmla="*/ 4760 h 35814000"/>
                              <a:gd name="T40" fmla="+- 0 24854 3810000"/>
                              <a:gd name="T41" fmla="*/ T40 w 78486000"/>
                              <a:gd name="T42" fmla="+- 0 6798 -52050713"/>
                              <a:gd name="T43" fmla="*/ 6798 h 35814000"/>
                              <a:gd name="T44" fmla="+- 0 25254 3810000"/>
                              <a:gd name="T45" fmla="*/ T44 w 78486000"/>
                              <a:gd name="T46" fmla="+- 0 6798 -52050713"/>
                              <a:gd name="T47" fmla="*/ 6798 h 35814000"/>
                              <a:gd name="T48" fmla="+- 0 25254 3810000"/>
                              <a:gd name="T49" fmla="*/ T48 w 78486000"/>
                              <a:gd name="T50" fmla="+- 0 7578 -52050713"/>
                              <a:gd name="T51" fmla="*/ 7578 h 35814000"/>
                              <a:gd name="T52" fmla="+- 0 24854 3810000"/>
                              <a:gd name="T53" fmla="*/ T52 w 78486000"/>
                              <a:gd name="T54" fmla="+- 0 7578 -52050713"/>
                              <a:gd name="T55" fmla="*/ 7578 h 35814000"/>
                              <a:gd name="T56" fmla="+- 0 24854 3810000"/>
                              <a:gd name="T57" fmla="*/ T56 w 78486000"/>
                              <a:gd name="T58" fmla="+- 0 6798 -52050713"/>
                              <a:gd name="T59" fmla="*/ 6798 h 35814000"/>
                              <a:gd name="T60" fmla="+- 0 25833 3810000"/>
                              <a:gd name="T61" fmla="*/ T60 w 78486000"/>
                              <a:gd name="T62" fmla="+- 0 6878 -52050713"/>
                              <a:gd name="T63" fmla="*/ 6878 h 35814000"/>
                              <a:gd name="T64" fmla="+- 0 26213 3810000"/>
                              <a:gd name="T65" fmla="*/ T64 w 78486000"/>
                              <a:gd name="T66" fmla="+- 0 6878 -52050713"/>
                              <a:gd name="T67" fmla="*/ 6878 h 35814000"/>
                              <a:gd name="T68" fmla="+- 0 26213 3810000"/>
                              <a:gd name="T69" fmla="*/ T68 w 78486000"/>
                              <a:gd name="T70" fmla="+- 0 7578 -52050713"/>
                              <a:gd name="T71" fmla="*/ 7578 h 35814000"/>
                              <a:gd name="T72" fmla="+- 0 25833 3810000"/>
                              <a:gd name="T73" fmla="*/ T72 w 78486000"/>
                              <a:gd name="T74" fmla="+- 0 7578 -52050713"/>
                              <a:gd name="T75" fmla="*/ 7578 h 35814000"/>
                              <a:gd name="T76" fmla="+- 0 25833 3810000"/>
                              <a:gd name="T77" fmla="*/ T76 w 78486000"/>
                              <a:gd name="T78" fmla="+- 0 6878 -52050713"/>
                              <a:gd name="T79" fmla="*/ 6878 h 35814000"/>
                              <a:gd name="T80" fmla="+- 0 26793 3810000"/>
                              <a:gd name="T81" fmla="*/ T80 w 78486000"/>
                              <a:gd name="T82" fmla="+- 0 7498 -52050713"/>
                              <a:gd name="T83" fmla="*/ 7498 h 35814000"/>
                              <a:gd name="T84" fmla="+- 0 27192 3810000"/>
                              <a:gd name="T85" fmla="*/ T84 w 78486000"/>
                              <a:gd name="T86" fmla="+- 0 7498 -52050713"/>
                              <a:gd name="T87" fmla="*/ 7498 h 35814000"/>
                              <a:gd name="T88" fmla="+- 0 27192 3810000"/>
                              <a:gd name="T89" fmla="*/ T88 w 78486000"/>
                              <a:gd name="T90" fmla="+- 0 7578 -52050713"/>
                              <a:gd name="T91" fmla="*/ 7578 h 35814000"/>
                              <a:gd name="T92" fmla="+- 0 26793 3810000"/>
                              <a:gd name="T93" fmla="*/ T92 w 78486000"/>
                              <a:gd name="T94" fmla="+- 0 7578 -52050713"/>
                              <a:gd name="T95" fmla="*/ 7578 h 35814000"/>
                              <a:gd name="T96" fmla="+- 0 26793 3810000"/>
                              <a:gd name="T97" fmla="*/ T96 w 78486000"/>
                              <a:gd name="T98" fmla="+- 0 7498 -52050713"/>
                              <a:gd name="T99" fmla="*/ 7498 h 35814000"/>
                              <a:gd name="T100" fmla="+- 0 27772 3810000"/>
                              <a:gd name="T101" fmla="*/ T100 w 78486000"/>
                              <a:gd name="T102" fmla="+- 0 7298 -52050713"/>
                              <a:gd name="T103" fmla="*/ 7298 h 35814000"/>
                              <a:gd name="T104" fmla="+- 0 28152 3810000"/>
                              <a:gd name="T105" fmla="*/ T104 w 78486000"/>
                              <a:gd name="T106" fmla="+- 0 7298 -52050713"/>
                              <a:gd name="T107" fmla="*/ 7298 h 35814000"/>
                              <a:gd name="T108" fmla="+- 0 28152 3810000"/>
                              <a:gd name="T109" fmla="*/ T108 w 78486000"/>
                              <a:gd name="T110" fmla="+- 0 7578 -52050713"/>
                              <a:gd name="T111" fmla="*/ 7578 h 35814000"/>
                              <a:gd name="T112" fmla="+- 0 27772 3810000"/>
                              <a:gd name="T113" fmla="*/ T112 w 78486000"/>
                              <a:gd name="T114" fmla="+- 0 7578 -52050713"/>
                              <a:gd name="T115" fmla="*/ 7578 h 35814000"/>
                              <a:gd name="T116" fmla="+- 0 27772 3810000"/>
                              <a:gd name="T117" fmla="*/ T116 w 78486000"/>
                              <a:gd name="T118" fmla="+- 0 7298 -52050713"/>
                              <a:gd name="T119" fmla="*/ 7298 h 35814000"/>
                              <a:gd name="T120" fmla="+- 0 28731 3810000"/>
                              <a:gd name="T121" fmla="*/ T120 w 78486000"/>
                              <a:gd name="T122" fmla="+- 0 5819 -52050713"/>
                              <a:gd name="T123" fmla="*/ 5819 h 35814000"/>
                              <a:gd name="T124" fmla="+- 0 29111 3810000"/>
                              <a:gd name="T125" fmla="*/ T124 w 78486000"/>
                              <a:gd name="T126" fmla="+- 0 5819 -52050713"/>
                              <a:gd name="T127" fmla="*/ 5819 h 35814000"/>
                              <a:gd name="T128" fmla="+- 0 29111 3810000"/>
                              <a:gd name="T129" fmla="*/ T128 w 78486000"/>
                              <a:gd name="T130" fmla="+- 0 7578 -52050713"/>
                              <a:gd name="T131" fmla="*/ 7578 h 35814000"/>
                              <a:gd name="T132" fmla="+- 0 28731 3810000"/>
                              <a:gd name="T133" fmla="*/ T132 w 78486000"/>
                              <a:gd name="T134" fmla="+- 0 7578 -52050713"/>
                              <a:gd name="T135" fmla="*/ 7578 h 35814000"/>
                              <a:gd name="T136" fmla="+- 0 28731 3810000"/>
                              <a:gd name="T137" fmla="*/ T136 w 78486000"/>
                              <a:gd name="T138" fmla="+- 0 5819 -52050713"/>
                              <a:gd name="T139" fmla="*/ 5819 h 35814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8486000" h="35814000">
                                <a:moveTo>
                                  <a:pt x="-3787065" y="52055972"/>
                                </a:moveTo>
                                <a:lnTo>
                                  <a:pt x="-3786685" y="52055972"/>
                                </a:lnTo>
                                <a:lnTo>
                                  <a:pt x="-3786685" y="52058291"/>
                                </a:lnTo>
                                <a:lnTo>
                                  <a:pt x="-3787065" y="52058291"/>
                                </a:lnTo>
                                <a:lnTo>
                                  <a:pt x="-3787065" y="52055972"/>
                                </a:lnTo>
                                <a:close/>
                                <a:moveTo>
                                  <a:pt x="-3786105" y="52055473"/>
                                </a:moveTo>
                                <a:lnTo>
                                  <a:pt x="-3785726" y="52055473"/>
                                </a:lnTo>
                                <a:lnTo>
                                  <a:pt x="-3785726" y="52058291"/>
                                </a:lnTo>
                                <a:lnTo>
                                  <a:pt x="-3786105" y="52058291"/>
                                </a:lnTo>
                                <a:lnTo>
                                  <a:pt x="-3786105" y="52055473"/>
                                </a:lnTo>
                                <a:close/>
                                <a:moveTo>
                                  <a:pt x="-3785146" y="52057511"/>
                                </a:moveTo>
                                <a:lnTo>
                                  <a:pt x="-3784746" y="52057511"/>
                                </a:lnTo>
                                <a:lnTo>
                                  <a:pt x="-3784746" y="52058291"/>
                                </a:lnTo>
                                <a:lnTo>
                                  <a:pt x="-3785146" y="52058291"/>
                                </a:lnTo>
                                <a:lnTo>
                                  <a:pt x="-3785146" y="52057511"/>
                                </a:lnTo>
                                <a:close/>
                                <a:moveTo>
                                  <a:pt x="-3784167" y="52057591"/>
                                </a:moveTo>
                                <a:lnTo>
                                  <a:pt x="-3783787" y="52057591"/>
                                </a:lnTo>
                                <a:lnTo>
                                  <a:pt x="-3783787" y="52058291"/>
                                </a:lnTo>
                                <a:lnTo>
                                  <a:pt x="-3784167" y="52058291"/>
                                </a:lnTo>
                                <a:lnTo>
                                  <a:pt x="-3784167" y="52057591"/>
                                </a:lnTo>
                                <a:close/>
                                <a:moveTo>
                                  <a:pt x="-3783207" y="52058211"/>
                                </a:moveTo>
                                <a:lnTo>
                                  <a:pt x="-3782808" y="52058211"/>
                                </a:lnTo>
                                <a:lnTo>
                                  <a:pt x="-3782808" y="52058291"/>
                                </a:lnTo>
                                <a:lnTo>
                                  <a:pt x="-3783207" y="52058291"/>
                                </a:lnTo>
                                <a:lnTo>
                                  <a:pt x="-3783207" y="52058211"/>
                                </a:lnTo>
                                <a:close/>
                                <a:moveTo>
                                  <a:pt x="-3782228" y="52058011"/>
                                </a:moveTo>
                                <a:lnTo>
                                  <a:pt x="-3781848" y="52058011"/>
                                </a:lnTo>
                                <a:lnTo>
                                  <a:pt x="-3781848" y="52058291"/>
                                </a:lnTo>
                                <a:lnTo>
                                  <a:pt x="-3782228" y="52058291"/>
                                </a:lnTo>
                                <a:lnTo>
                                  <a:pt x="-3782228" y="52058011"/>
                                </a:lnTo>
                                <a:close/>
                                <a:moveTo>
                                  <a:pt x="-3781269" y="52056532"/>
                                </a:moveTo>
                                <a:lnTo>
                                  <a:pt x="-3780889" y="52056532"/>
                                </a:lnTo>
                                <a:lnTo>
                                  <a:pt x="-3780889" y="52058291"/>
                                </a:lnTo>
                                <a:lnTo>
                                  <a:pt x="-3781269" y="52058291"/>
                                </a:lnTo>
                                <a:lnTo>
                                  <a:pt x="-3781269" y="520565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19"/>
                        <wps:cNvSpPr>
                          <a:spLocks/>
                        </wps:cNvSpPr>
                        <wps:spPr bwMode="auto">
                          <a:xfrm>
                            <a:off x="0" y="-6253"/>
                            <a:ext cx="76" cy="5207"/>
                          </a:xfrm>
                          <a:custGeom>
                            <a:avLst/>
                            <a:gdLst>
                              <a:gd name="T0" fmla="*/ 22575 w 762000"/>
                              <a:gd name="T1" fmla="+- 0 7578 -52050713"/>
                              <a:gd name="T2" fmla="*/ 7578 h 52070000"/>
                              <a:gd name="T3" fmla="*/ 22635 w 762000"/>
                              <a:gd name="T4" fmla="+- 0 7578 -52050713"/>
                              <a:gd name="T5" fmla="*/ 7578 h 52070000"/>
                              <a:gd name="T6" fmla="*/ 22575 w 762000"/>
                              <a:gd name="T7" fmla="+- 0 7178 -52050713"/>
                              <a:gd name="T8" fmla="*/ 7178 h 52070000"/>
                              <a:gd name="T9" fmla="*/ 22635 w 762000"/>
                              <a:gd name="T10" fmla="+- 0 7178 -52050713"/>
                              <a:gd name="T11" fmla="*/ 7178 h 52070000"/>
                              <a:gd name="T12" fmla="*/ 22575 w 762000"/>
                              <a:gd name="T13" fmla="+- 0 6758 -52050713"/>
                              <a:gd name="T14" fmla="*/ 6758 h 52070000"/>
                              <a:gd name="T15" fmla="*/ 22635 w 762000"/>
                              <a:gd name="T16" fmla="+- 0 6758 -52050713"/>
                              <a:gd name="T17" fmla="*/ 6758 h 52070000"/>
                              <a:gd name="T18" fmla="*/ 22575 w 762000"/>
                              <a:gd name="T19" fmla="+- 0 6359 -52050713"/>
                              <a:gd name="T20" fmla="*/ 6359 h 52070000"/>
                              <a:gd name="T21" fmla="*/ 22635 w 762000"/>
                              <a:gd name="T22" fmla="+- 0 6359 -52050713"/>
                              <a:gd name="T23" fmla="*/ 6359 h 52070000"/>
                              <a:gd name="T24" fmla="*/ 22575 w 762000"/>
                              <a:gd name="T25" fmla="+- 0 5939 -52050713"/>
                              <a:gd name="T26" fmla="*/ 5939 h 52070000"/>
                              <a:gd name="T27" fmla="*/ 22635 w 762000"/>
                              <a:gd name="T28" fmla="+- 0 5939 -52050713"/>
                              <a:gd name="T29" fmla="*/ 5939 h 52070000"/>
                              <a:gd name="T30" fmla="*/ 22575 w 762000"/>
                              <a:gd name="T31" fmla="+- 0 5539 -52050713"/>
                              <a:gd name="T32" fmla="*/ 5539 h 52070000"/>
                              <a:gd name="T33" fmla="*/ 22635 w 762000"/>
                              <a:gd name="T34" fmla="+- 0 5539 -52050713"/>
                              <a:gd name="T35" fmla="*/ 5539 h 52070000"/>
                              <a:gd name="T36" fmla="*/ 22575 w 762000"/>
                              <a:gd name="T37" fmla="+- 0 5120 -52050713"/>
                              <a:gd name="T38" fmla="*/ 5120 h 52070000"/>
                              <a:gd name="T39" fmla="*/ 22635 w 762000"/>
                              <a:gd name="T40" fmla="+- 0 5120 -52050713"/>
                              <a:gd name="T41" fmla="*/ 5120 h 52070000"/>
                              <a:gd name="T42" fmla="*/ 22575 w 762000"/>
                              <a:gd name="T43" fmla="+- 0 4720 -52050713"/>
                              <a:gd name="T44" fmla="*/ 4720 h 52070000"/>
                              <a:gd name="T45" fmla="*/ 22635 w 762000"/>
                              <a:gd name="T46" fmla="+- 0 4720 -52050713"/>
                              <a:gd name="T47" fmla="*/ 4720 h 52070000"/>
                              <a:gd name="T48" fmla="*/ 22575 w 762000"/>
                              <a:gd name="T49" fmla="+- 0 4300 -52050713"/>
                              <a:gd name="T50" fmla="*/ 4300 h 52070000"/>
                              <a:gd name="T51" fmla="*/ 22635 w 762000"/>
                              <a:gd name="T52" fmla="+- 0 4300 -52050713"/>
                              <a:gd name="T53" fmla="*/ 4300 h 52070000"/>
                              <a:gd name="T54" fmla="*/ 22575 w 762000"/>
                              <a:gd name="T55" fmla="+- 0 3880 -52050713"/>
                              <a:gd name="T56" fmla="*/ 3880 h 52070000"/>
                              <a:gd name="T57" fmla="*/ 22635 w 762000"/>
                              <a:gd name="T58" fmla="+- 0 3880 -52050713"/>
                              <a:gd name="T59" fmla="*/ 3880 h 52070000"/>
                              <a:gd name="T60" fmla="*/ 22575 w 762000"/>
                              <a:gd name="T61" fmla="+- 0 3481 -52050713"/>
                              <a:gd name="T62" fmla="*/ 3481 h 52070000"/>
                              <a:gd name="T63" fmla="*/ 22635 w 762000"/>
                              <a:gd name="T64" fmla="+- 0 3481 -52050713"/>
                              <a:gd name="T65" fmla="*/ 3481 h 52070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</a:cxnLst>
                            <a:rect l="0" t="0" r="r" b="b"/>
                            <a:pathLst>
                              <a:path w="762000" h="52070000">
                                <a:moveTo>
                                  <a:pt x="22575" y="52058291"/>
                                </a:moveTo>
                                <a:lnTo>
                                  <a:pt x="22635" y="52058291"/>
                                </a:lnTo>
                                <a:moveTo>
                                  <a:pt x="22575" y="52057891"/>
                                </a:moveTo>
                                <a:lnTo>
                                  <a:pt x="22635" y="52057891"/>
                                </a:lnTo>
                                <a:moveTo>
                                  <a:pt x="22575" y="52057471"/>
                                </a:moveTo>
                                <a:lnTo>
                                  <a:pt x="22635" y="52057471"/>
                                </a:lnTo>
                                <a:moveTo>
                                  <a:pt x="22575" y="52057072"/>
                                </a:moveTo>
                                <a:lnTo>
                                  <a:pt x="22635" y="52057072"/>
                                </a:lnTo>
                                <a:moveTo>
                                  <a:pt x="22575" y="52056652"/>
                                </a:moveTo>
                                <a:lnTo>
                                  <a:pt x="22635" y="52056652"/>
                                </a:lnTo>
                                <a:moveTo>
                                  <a:pt x="22575" y="52056252"/>
                                </a:moveTo>
                                <a:lnTo>
                                  <a:pt x="22635" y="52056252"/>
                                </a:lnTo>
                                <a:moveTo>
                                  <a:pt x="22575" y="52055833"/>
                                </a:moveTo>
                                <a:lnTo>
                                  <a:pt x="22635" y="52055833"/>
                                </a:lnTo>
                                <a:moveTo>
                                  <a:pt x="22575" y="52055433"/>
                                </a:moveTo>
                                <a:lnTo>
                                  <a:pt x="22635" y="52055433"/>
                                </a:lnTo>
                                <a:moveTo>
                                  <a:pt x="22575" y="52055013"/>
                                </a:moveTo>
                                <a:lnTo>
                                  <a:pt x="22635" y="52055013"/>
                                </a:lnTo>
                                <a:moveTo>
                                  <a:pt x="22575" y="52054593"/>
                                </a:moveTo>
                                <a:lnTo>
                                  <a:pt x="22635" y="52054593"/>
                                </a:lnTo>
                                <a:moveTo>
                                  <a:pt x="22575" y="52054194"/>
                                </a:moveTo>
                                <a:lnTo>
                                  <a:pt x="22635" y="52054194"/>
                                </a:lnTo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20"/>
                        <wps:cNvSpPr>
                          <a:spLocks/>
                        </wps:cNvSpPr>
                        <wps:spPr bwMode="auto">
                          <a:xfrm>
                            <a:off x="0" y="-3"/>
                            <a:ext cx="8610" cy="76"/>
                          </a:xfrm>
                          <a:custGeom>
                            <a:avLst/>
                            <a:gdLst>
                              <a:gd name="T0" fmla="*/ 22635 w 86106000"/>
                              <a:gd name="T1" fmla="+- 0 7576 -742715"/>
                              <a:gd name="T2" fmla="*/ 7576 h 762000"/>
                              <a:gd name="T3" fmla="*/ 29411 w 86106000"/>
                              <a:gd name="T4" fmla="+- 0 7576 -742715"/>
                              <a:gd name="T5" fmla="*/ 7576 h 762000"/>
                              <a:gd name="T6" fmla="*/ 22635 w 86106000"/>
                              <a:gd name="T7" fmla="+- 0 7576 -742715"/>
                              <a:gd name="T8" fmla="*/ 7576 h 762000"/>
                              <a:gd name="T9" fmla="*/ 22635 w 86106000"/>
                              <a:gd name="T10" fmla="+- 0 7636 -742715"/>
                              <a:gd name="T11" fmla="*/ 7636 h 762000"/>
                              <a:gd name="T12" fmla="*/ 23595 w 86106000"/>
                              <a:gd name="T13" fmla="+- 0 7576 -742715"/>
                              <a:gd name="T14" fmla="*/ 7576 h 762000"/>
                              <a:gd name="T15" fmla="*/ 23595 w 86106000"/>
                              <a:gd name="T16" fmla="+- 0 7636 -742715"/>
                              <a:gd name="T17" fmla="*/ 7636 h 762000"/>
                              <a:gd name="T18" fmla="*/ 24574 w 86106000"/>
                              <a:gd name="T19" fmla="+- 0 7576 -742715"/>
                              <a:gd name="T20" fmla="*/ 7576 h 762000"/>
                              <a:gd name="T21" fmla="*/ 24574 w 86106000"/>
                              <a:gd name="T22" fmla="+- 0 7636 -742715"/>
                              <a:gd name="T23" fmla="*/ 7636 h 762000"/>
                              <a:gd name="T24" fmla="*/ 25533 w 86106000"/>
                              <a:gd name="T25" fmla="+- 0 7576 -742715"/>
                              <a:gd name="T26" fmla="*/ 7576 h 762000"/>
                              <a:gd name="T27" fmla="*/ 25533 w 86106000"/>
                              <a:gd name="T28" fmla="+- 0 7636 -742715"/>
                              <a:gd name="T29" fmla="*/ 7636 h 762000"/>
                              <a:gd name="T30" fmla="*/ 26513 w 86106000"/>
                              <a:gd name="T31" fmla="+- 0 7576 -742715"/>
                              <a:gd name="T32" fmla="*/ 7576 h 762000"/>
                              <a:gd name="T33" fmla="*/ 26513 w 86106000"/>
                              <a:gd name="T34" fmla="+- 0 7636 -742715"/>
                              <a:gd name="T35" fmla="*/ 7636 h 762000"/>
                              <a:gd name="T36" fmla="*/ 27472 w 86106000"/>
                              <a:gd name="T37" fmla="+- 0 7576 -742715"/>
                              <a:gd name="T38" fmla="*/ 7576 h 762000"/>
                              <a:gd name="T39" fmla="*/ 27472 w 86106000"/>
                              <a:gd name="T40" fmla="+- 0 7636 -742715"/>
                              <a:gd name="T41" fmla="*/ 7636 h 762000"/>
                              <a:gd name="T42" fmla="*/ 28431 w 86106000"/>
                              <a:gd name="T43" fmla="+- 0 7576 -742715"/>
                              <a:gd name="T44" fmla="*/ 7576 h 762000"/>
                              <a:gd name="T45" fmla="*/ 28431 w 86106000"/>
                              <a:gd name="T46" fmla="+- 0 7636 -742715"/>
                              <a:gd name="T47" fmla="*/ 7636 h 762000"/>
                              <a:gd name="T48" fmla="*/ 29411 w 86106000"/>
                              <a:gd name="T49" fmla="+- 0 7576 -742715"/>
                              <a:gd name="T50" fmla="*/ 7576 h 762000"/>
                              <a:gd name="T51" fmla="*/ 29411 w 86106000"/>
                              <a:gd name="T52" fmla="+- 0 7636 -742715"/>
                              <a:gd name="T53" fmla="*/ 7636 h 762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</a:cxnLst>
                            <a:rect l="0" t="0" r="r" b="b"/>
                            <a:pathLst>
                              <a:path w="86106000" h="762000">
                                <a:moveTo>
                                  <a:pt x="22635" y="750291"/>
                                </a:moveTo>
                                <a:lnTo>
                                  <a:pt x="29411" y="750291"/>
                                </a:lnTo>
                                <a:moveTo>
                                  <a:pt x="22635" y="750291"/>
                                </a:moveTo>
                                <a:lnTo>
                                  <a:pt x="22635" y="750351"/>
                                </a:lnTo>
                                <a:moveTo>
                                  <a:pt x="23595" y="750291"/>
                                </a:moveTo>
                                <a:lnTo>
                                  <a:pt x="23595" y="750351"/>
                                </a:lnTo>
                                <a:moveTo>
                                  <a:pt x="24574" y="750291"/>
                                </a:moveTo>
                                <a:lnTo>
                                  <a:pt x="24574" y="750351"/>
                                </a:lnTo>
                                <a:moveTo>
                                  <a:pt x="25533" y="750291"/>
                                </a:moveTo>
                                <a:lnTo>
                                  <a:pt x="25533" y="750351"/>
                                </a:lnTo>
                                <a:moveTo>
                                  <a:pt x="26513" y="750291"/>
                                </a:moveTo>
                                <a:lnTo>
                                  <a:pt x="26513" y="750351"/>
                                </a:lnTo>
                                <a:moveTo>
                                  <a:pt x="27472" y="750291"/>
                                </a:moveTo>
                                <a:lnTo>
                                  <a:pt x="27472" y="750351"/>
                                </a:lnTo>
                                <a:moveTo>
                                  <a:pt x="28431" y="750291"/>
                                </a:moveTo>
                                <a:lnTo>
                                  <a:pt x="28431" y="750351"/>
                                </a:lnTo>
                                <a:moveTo>
                                  <a:pt x="29411" y="750291"/>
                                </a:moveTo>
                                <a:lnTo>
                                  <a:pt x="29411" y="750351"/>
                                </a:lnTo>
                              </a:path>
                            </a:pathLst>
                          </a:custGeom>
                          <a:noFill/>
                          <a:ln w="1269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21"/>
                        <wps:cNvSpPr>
                          <a:spLocks/>
                        </wps:cNvSpPr>
                        <wps:spPr bwMode="auto">
                          <a:xfrm>
                            <a:off x="0" y="-7218"/>
                            <a:ext cx="12496" cy="6172"/>
                          </a:xfrm>
                          <a:custGeom>
                            <a:avLst/>
                            <a:gdLst>
                              <a:gd name="T0" fmla="*/ 10473 w 124968000"/>
                              <a:gd name="T1" fmla="+- 0 2171 -61702713"/>
                              <a:gd name="T2" fmla="*/ 2171 h 61722000"/>
                              <a:gd name="T3" fmla="*/ 20307 w 124968000"/>
                              <a:gd name="T4" fmla="+- 0 2171 -61702713"/>
                              <a:gd name="T5" fmla="*/ 2171 h 61722000"/>
                              <a:gd name="T6" fmla="*/ 20307 w 124968000"/>
                              <a:gd name="T7" fmla="+- 0 7028 -61702713"/>
                              <a:gd name="T8" fmla="*/ 7028 h 61722000"/>
                              <a:gd name="T9" fmla="*/ 10473 w 124968000"/>
                              <a:gd name="T10" fmla="+- 0 7028 -61702713"/>
                              <a:gd name="T11" fmla="*/ 7028 h 61722000"/>
                              <a:gd name="T12" fmla="*/ 10473 w 124968000"/>
                              <a:gd name="T13" fmla="+- 0 2171 -61702713"/>
                              <a:gd name="T14" fmla="*/ 2171 h 61722000"/>
                              <a:gd name="T15" fmla="*/ 10679 w 124968000"/>
                              <a:gd name="T16" fmla="+- 0 2377 -61702713"/>
                              <a:gd name="T17" fmla="*/ 2377 h 61722000"/>
                              <a:gd name="T18" fmla="*/ 20101 w 124968000"/>
                              <a:gd name="T19" fmla="+- 0 2377 -61702713"/>
                              <a:gd name="T20" fmla="*/ 2377 h 61722000"/>
                              <a:gd name="T21" fmla="*/ 20101 w 124968000"/>
                              <a:gd name="T22" fmla="+- 0 6822 -61702713"/>
                              <a:gd name="T23" fmla="*/ 6822 h 61722000"/>
                              <a:gd name="T24" fmla="*/ 10679 w 124968000"/>
                              <a:gd name="T25" fmla="+- 0 6822 -61702713"/>
                              <a:gd name="T26" fmla="*/ 6822 h 61722000"/>
                              <a:gd name="T27" fmla="*/ 10679 w 124968000"/>
                              <a:gd name="T28" fmla="+- 0 2377 -61702713"/>
                              <a:gd name="T29" fmla="*/ 2377 h 61722000"/>
                              <a:gd name="T30" fmla="*/ 10473 w 124968000"/>
                              <a:gd name="T31" fmla="+- 0 2171 -61702713"/>
                              <a:gd name="T32" fmla="*/ 2171 h 61722000"/>
                              <a:gd name="T33" fmla="*/ 10679 w 124968000"/>
                              <a:gd name="T34" fmla="+- 0 2377 -61702713"/>
                              <a:gd name="T35" fmla="*/ 2377 h 61722000"/>
                              <a:gd name="T36" fmla="*/ 10473 w 124968000"/>
                              <a:gd name="T37" fmla="+- 0 7028 -61702713"/>
                              <a:gd name="T38" fmla="*/ 7028 h 61722000"/>
                              <a:gd name="T39" fmla="*/ 10679 w 124968000"/>
                              <a:gd name="T40" fmla="+- 0 6822 -61702713"/>
                              <a:gd name="T41" fmla="*/ 6822 h 61722000"/>
                              <a:gd name="T42" fmla="*/ 20307 w 124968000"/>
                              <a:gd name="T43" fmla="+- 0 2171 -61702713"/>
                              <a:gd name="T44" fmla="*/ 2171 h 61722000"/>
                              <a:gd name="T45" fmla="*/ 20101 w 124968000"/>
                              <a:gd name="T46" fmla="+- 0 2377 -61702713"/>
                              <a:gd name="T47" fmla="*/ 2377 h 61722000"/>
                              <a:gd name="T48" fmla="*/ 20307 w 124968000"/>
                              <a:gd name="T49" fmla="+- 0 7028 -61702713"/>
                              <a:gd name="T50" fmla="*/ 7028 h 61722000"/>
                              <a:gd name="T51" fmla="*/ 20101 w 124968000"/>
                              <a:gd name="T52" fmla="+- 0 6822 -61702713"/>
                              <a:gd name="T53" fmla="*/ 6822 h 617220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</a:cxnLst>
                            <a:rect l="0" t="0" r="r" b="b"/>
                            <a:pathLst>
                              <a:path w="124968000" h="61722000">
                                <a:moveTo>
                                  <a:pt x="10473" y="61704884"/>
                                </a:moveTo>
                                <a:lnTo>
                                  <a:pt x="20307" y="61704884"/>
                                </a:lnTo>
                                <a:lnTo>
                                  <a:pt x="20307" y="61709741"/>
                                </a:lnTo>
                                <a:lnTo>
                                  <a:pt x="10473" y="61709741"/>
                                </a:lnTo>
                                <a:lnTo>
                                  <a:pt x="10473" y="61704884"/>
                                </a:lnTo>
                                <a:close/>
                                <a:moveTo>
                                  <a:pt x="10679" y="61705090"/>
                                </a:moveTo>
                                <a:lnTo>
                                  <a:pt x="20101" y="61705090"/>
                                </a:lnTo>
                                <a:lnTo>
                                  <a:pt x="20101" y="61709535"/>
                                </a:lnTo>
                                <a:lnTo>
                                  <a:pt x="10679" y="61709535"/>
                                </a:lnTo>
                                <a:lnTo>
                                  <a:pt x="10679" y="61705090"/>
                                </a:lnTo>
                                <a:close/>
                                <a:moveTo>
                                  <a:pt x="10473" y="61704884"/>
                                </a:moveTo>
                                <a:lnTo>
                                  <a:pt x="10679" y="61705090"/>
                                </a:lnTo>
                                <a:moveTo>
                                  <a:pt x="10473" y="61709741"/>
                                </a:moveTo>
                                <a:lnTo>
                                  <a:pt x="10679" y="61709535"/>
                                </a:lnTo>
                                <a:moveTo>
                                  <a:pt x="20307" y="61704884"/>
                                </a:moveTo>
                                <a:lnTo>
                                  <a:pt x="20101" y="61705090"/>
                                </a:lnTo>
                                <a:moveTo>
                                  <a:pt x="20307" y="61709741"/>
                                </a:moveTo>
                                <a:lnTo>
                                  <a:pt x="20101" y="61709535"/>
                                </a:lnTo>
                              </a:path>
                            </a:pathLst>
                          </a:custGeom>
                          <a:noFill/>
                          <a:ln w="25383">
                            <a:solidFill>
                              <a:srgbClr val="C6D8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6868D" id="Group 117" o:spid="_x0000_s1026" style="position:absolute;margin-left:-10.05pt;margin-top:110737.35pt;width:161044.8pt;height:0;z-index:-251577344" coordorigin=",-7218" coordsize="12496,7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">
                <v:shape id="AutoShape 118" o:spid="_x0000_s1027" style="position:absolute;left:3;top:-6253;width:7848;height:3581;visibility:visible;mso-wrap-style:square;v-text-anchor:top" coordsize="78486000,3581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" path="m-3787065,52055972r380,l-3786685,52058291r-380,l-3787065,52055972xm-3786105,52055473r379,l-3785726,52058291r-379,l-3786105,52055473xm-3785146,52057511r400,l-3784746,52058291r-400,l-3785146,52057511xm-3784167,52057591r380,l-3783787,52058291r-380,l-3784167,52057591xm-3783207,52058211r399,l-3782808,52058291r-399,l-3783207,52058211xm-3782228,52058011r380,l-3781848,52058291r-380,l-3782228,52058011xm-3781269,52056532r380,l-3780889,52058291r-380,l-3781269,52056532xe" filled="f" strokeweight=".35256mm">
                  <v:path arrowok="t" o:connecttype="custom" o:connectlocs="-379,1;-379,1;-379,1;-379,1;-379,1;-379,0;-379,0;-379,1;-379,1;-379,0;-378,1;-378,1;-378,1;-378,1;-378,1;-378,1;-378,1;-378,1;-378,1;-378,1;-378,1;-378,1;-378,1;-378,1;-378,1;-378,1;-378,1;-378,1;-378,1;-378,1;-378,1;-378,1;-378,1;-378,1;-378,1" o:connectangles="0,0,0,0,0,0,0,0,0,0,0,0,0,0,0,0,0,0,0,0,0,0,0,0,0,0,0,0,0,0,0,0,0,0,0"/>
                </v:shape>
                <v:shape id="AutoShape 119" o:spid="_x0000_s1028" style="position:absolute;top:-6253;width:76;height:5207;visibility:visible;mso-wrap-style:square;v-text-anchor:top" coordsize="762000,5207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" path="m22575,52058291r60,m22575,52057891r60,m22575,52057471r60,m22575,52057072r60,m22575,52056652r60,m22575,52056252r60,m22575,52055833r60,m22575,52055433r60,m22575,52055013r60,m22575,52054593r60,m22575,52054194r60,e" filled="f" strokecolor="#858585" strokeweight=".35256mm">
                  <v:path arrowok="t" o:connecttype="custom" o:connectlocs="2,1;2,1;2,1;2,1;2,1;2,1;2,1;2,1;2,1;2,1;2,1;2,1;2,1;2,1;2,0;2,0;2,0;2,0;2,0;2,0;2,0;2,0" o:connectangles="0,0,0,0,0,0,0,0,0,0,0,0,0,0,0,0,0,0,0,0,0,0"/>
                </v:shape>
                <v:shape id="AutoShape 120" o:spid="_x0000_s1029" style="position:absolute;top:-3;width:8610;height:76;visibility:visible;mso-wrap-style:square;v-text-anchor:top" coordsize="8610600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" path="m22635,750291r6776,m22635,750291r,60m23595,750291r,60m24574,750291r,60m25533,750291r,60m26513,750291r,60m27472,750291r,60m28431,750291r,60m29411,750291r,60e" filled="f" strokecolor="#858585" strokeweight=".35256mm">
                  <v:path arrowok="t" o:connecttype="custom" o:connectlocs="2,1;3,1;2,1;2,1;2,1;2,1;2,1;2,1;3,1;3,1;3,1;3,1;3,1;3,1;3,1;3,1;3,1;3,1" o:connectangles="0,0,0,0,0,0,0,0,0,0,0,0,0,0,0,0,0,0"/>
                </v:shape>
                <v:shape id="AutoShape 121" o:spid="_x0000_s1030" style="position:absolute;top:-7218;width:12496;height:6172;visibility:visible;mso-wrap-style:square;v-text-anchor:top" coordsize="124968000,6172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" path="m10473,61704884r9834,l20307,61709741r-9834,l10473,61704884xm10679,61705090r9422,l20101,61709535r-9422,l10679,61705090xm10473,61704884r206,206m10473,61709741r206,-206m20307,61704884r-206,206m20307,61709741r-206,-206e" filled="f" strokecolor="#c6d8ef" strokeweight=".70508mm">
                  <v:path arrowok="t" o:connecttype="custom" o:connectlocs="1,0;2,0;2,1;1,1;1,0;1,0;2,0;2,1;1,1;1,0;1,0;1,0;1,1;1,1;2,0;2,0;2,1;2,1" o:connectangles="0,0,0,0,0,0,0,0,0,0,0,0,0,0,0,0,0,0"/>
                </v:shape>
              </v:group>
            </w:pict>
          </mc:Fallback>
        </mc:AlternateContent>
      </w:r>
      <w:r w:rsidR="00B86592">
        <w:rPr>
          <w:rFonts w:ascii="Times New Roman" w:hAnsi="Times New Roman" w:cs="Times New Roman"/>
          <w:b/>
          <w:noProof/>
          <w:color w:val="FFFFFF" w:themeColor="background1"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37176790</wp:posOffset>
                </wp:positionV>
                <wp:extent cx="2045268672" cy="0"/>
                <wp:effectExtent l="0" t="0" r="0" b="0"/>
                <wp:wrapNone/>
                <wp:docPr id="1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483647" cy="2147483647"/>
                        </a:xfrm>
                        <a:custGeom>
                          <a:avLst/>
                          <a:gdLst>
                            <a:gd name="T0" fmla="*/ 340 w 21600"/>
                            <a:gd name="T1" fmla="*/ 18515 h 21600"/>
                            <a:gd name="T2" fmla="*/ 10173 w 21600"/>
                            <a:gd name="T3" fmla="*/ 18515 h 21600"/>
                            <a:gd name="T4" fmla="*/ 10173 w 21600"/>
                            <a:gd name="T5" fmla="*/ 21173 h 21600"/>
                            <a:gd name="T6" fmla="*/ 340 w 21600"/>
                            <a:gd name="T7" fmla="*/ 21173 h 21600"/>
                            <a:gd name="T8" fmla="*/ 340 w 21600"/>
                            <a:gd name="T9" fmla="*/ 18515 h 21600"/>
                            <a:gd name="T10" fmla="*/ 340 w 21600"/>
                            <a:gd name="T11" fmla="*/ 18515 h 21600"/>
                            <a:gd name="T12" fmla="*/ 452 w 21600"/>
                            <a:gd name="T13" fmla="*/ 18628 h 21600"/>
                            <a:gd name="T14" fmla="*/ 340 w 21600"/>
                            <a:gd name="T15" fmla="*/ 21173 h 21600"/>
                            <a:gd name="T16" fmla="*/ 452 w 21600"/>
                            <a:gd name="T17" fmla="*/ 21061 h 21600"/>
                            <a:gd name="T18" fmla="*/ 10173 w 21600"/>
                            <a:gd name="T19" fmla="*/ 18515 h 21600"/>
                            <a:gd name="T20" fmla="*/ 10061 w 21600"/>
                            <a:gd name="T21" fmla="*/ 18628 h 21600"/>
                            <a:gd name="T22" fmla="*/ 10173 w 21600"/>
                            <a:gd name="T23" fmla="*/ 21173 h 21600"/>
                            <a:gd name="T24" fmla="*/ 10061 w 21600"/>
                            <a:gd name="T25" fmla="*/ 21061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340" y="18515"/>
                              </a:moveTo>
                              <a:lnTo>
                                <a:pt x="10173" y="18515"/>
                              </a:lnTo>
                              <a:lnTo>
                                <a:pt x="10173" y="21173"/>
                              </a:lnTo>
                              <a:lnTo>
                                <a:pt x="340" y="21173"/>
                              </a:lnTo>
                              <a:lnTo>
                                <a:pt x="340" y="18515"/>
                              </a:lnTo>
                              <a:close/>
                              <a:moveTo>
                                <a:pt x="340" y="18515"/>
                              </a:moveTo>
                              <a:lnTo>
                                <a:pt x="452" y="18628"/>
                              </a:lnTo>
                              <a:moveTo>
                                <a:pt x="340" y="21173"/>
                              </a:moveTo>
                              <a:lnTo>
                                <a:pt x="452" y="21061"/>
                              </a:lnTo>
                              <a:moveTo>
                                <a:pt x="10173" y="18515"/>
                              </a:moveTo>
                              <a:lnTo>
                                <a:pt x="10061" y="18628"/>
                              </a:lnTo>
                              <a:moveTo>
                                <a:pt x="10173" y="21173"/>
                              </a:moveTo>
                              <a:lnTo>
                                <a:pt x="10061" y="21061"/>
                              </a:lnTo>
                            </a:path>
                          </a:pathLst>
                        </a:custGeom>
                        <a:noFill/>
                        <a:ln w="25383">
                          <a:solidFill>
                            <a:srgbClr val="C6D8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1449B" id="AutoShape 116" o:spid="_x0000_s1026" style="position:absolute;margin-left:-3.4pt;margin-top:2927.3pt;width:161044.8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" path="m340,18515r9833,l10173,21173r-9833,l340,18515xm340,18515r112,113m340,21173r112,-112m10173,18515r-112,113m10173,21173r-112,-112e" filled="f" strokecolor="#c6d8ef" strokeweight=".70508mm">
                <v:path arrowok="t" o:connecttype="custom" o:connectlocs="33802983,1840771284;1011405145,1840771284;1011405145,2105031077;33802983,2105031077;33802983,1840771284;33802983,1840771284;44938084,1852005804;33802983,2105031077;44938084,2093895976;1011405145,1840771284;1000270045,1852005804;1011405145,2105031077;1000270045,2093895976" o:connectangles="0,0,0,0,0,0,0,0,0,0,0,0,0"/>
              </v:shape>
            </w:pict>
          </mc:Fallback>
        </mc:AlternateContent>
      </w:r>
      <w:r w:rsidRPr="003B6572">
        <w:rPr>
          <w:rFonts w:ascii="Times New Roman" w:hAnsi="Times New Roman" w:cs="Times New Roman"/>
          <w:b/>
          <w:color w:val="FFFFFF" w:themeColor="background1"/>
          <w:sz w:val="80"/>
          <w:szCs w:val="80"/>
          <w:lang w:val="ru-RU"/>
        </w:rPr>
        <w:t xml:space="preserve">Сравнение молекулярного </w:t>
      </w:r>
      <w:r w:rsidR="00EA1B1A">
        <w:rPr>
          <w:rFonts w:ascii="Times New Roman" w:hAnsi="Times New Roman" w:cs="Times New Roman"/>
          <w:b/>
          <w:color w:val="FFFFFF" w:themeColor="background1"/>
          <w:sz w:val="80"/>
          <w:szCs w:val="80"/>
          <w:lang w:val="ru-RU"/>
        </w:rPr>
        <w:t>моно</w:t>
      </w:r>
      <w:r w:rsidR="00EA1B1A" w:rsidRPr="003B6572">
        <w:rPr>
          <w:rFonts w:ascii="Times New Roman" w:hAnsi="Times New Roman" w:cs="Times New Roman"/>
          <w:b/>
          <w:color w:val="FFFFFF" w:themeColor="background1"/>
          <w:sz w:val="80"/>
          <w:szCs w:val="80"/>
          <w:lang w:val="ru-RU"/>
        </w:rPr>
        <w:t xml:space="preserve">плексного </w:t>
      </w:r>
      <w:r w:rsidRPr="003B6572">
        <w:rPr>
          <w:rFonts w:ascii="Times New Roman" w:hAnsi="Times New Roman" w:cs="Times New Roman"/>
          <w:b/>
          <w:color w:val="FFFFFF" w:themeColor="background1"/>
          <w:sz w:val="80"/>
          <w:szCs w:val="80"/>
          <w:lang w:val="ru-RU"/>
        </w:rPr>
        <w:t>и мультиплексного анализа в диагностике аллергии на клещей домашней пыли</w:t>
      </w:r>
    </w:p>
    <w:p w:rsidR="003B6572" w:rsidRPr="004503B1" w:rsidRDefault="003B6572" w:rsidP="003B6572">
      <w:pPr>
        <w:jc w:val="center"/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</w:pP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Koch L.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Laipold K.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,Schrautzer C.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 xml:space="preserve"> , Arzt L.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Cerpes U.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Sturm E.M.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2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Aberer W.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Binder B.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</w:rPr>
        <w:t>, Sturm G.J.</w:t>
      </w:r>
      <w:r w:rsidRPr="003B6572">
        <w:rPr>
          <w:rFonts w:ascii="Times New Roman" w:hAnsi="Times New Roman" w:cs="Times New Roman"/>
          <w:b/>
          <w:color w:val="FFFFFF" w:themeColor="background1"/>
          <w:sz w:val="44"/>
          <w:szCs w:val="44"/>
          <w:vertAlign w:val="superscript"/>
        </w:rPr>
        <w:t>1</w:t>
      </w:r>
    </w:p>
    <w:p w:rsidR="003B6572" w:rsidRPr="004503B1" w:rsidRDefault="003B6572" w:rsidP="003B6572">
      <w:pPr>
        <w:jc w:val="center"/>
        <w:rPr>
          <w:rFonts w:ascii="Times New Roman" w:hAnsi="Times New Roman" w:cs="Times New Roman"/>
          <w:b/>
          <w:color w:val="FFFFFF" w:themeColor="background1"/>
          <w:sz w:val="44"/>
          <w:szCs w:val="44"/>
        </w:rPr>
      </w:pPr>
    </w:p>
    <w:p w:rsidR="003B6572" w:rsidRPr="004503B1" w:rsidRDefault="003B6572" w:rsidP="003B6572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</w:pPr>
      <w:r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vertAlign w:val="superscript"/>
          <w:lang w:val="ru-RU"/>
        </w:rPr>
        <w:t>1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Отделение</w:t>
      </w:r>
      <w:r w:rsidR="004503B1"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дерматологии</w:t>
      </w:r>
      <w:r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,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Медицинский университет Граца</w:t>
      </w:r>
      <w:r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,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Австрия</w:t>
      </w:r>
    </w:p>
    <w:p w:rsidR="003E232A" w:rsidRPr="004503B1" w:rsidRDefault="003B6572" w:rsidP="003B6572">
      <w:pPr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  <w:sectPr w:rsidR="003E232A" w:rsidRPr="004503B1">
          <w:type w:val="continuous"/>
          <w:pgSz w:w="30720" w:h="21600" w:orient="landscape"/>
          <w:pgMar w:top="100" w:right="160" w:bottom="280" w:left="200" w:header="720" w:footer="720" w:gutter="0"/>
          <w:cols w:space="720"/>
        </w:sectPr>
      </w:pPr>
      <w:r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vertAlign w:val="superscript"/>
          <w:lang w:val="ru-RU"/>
        </w:rPr>
        <w:t>2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Институт экспериментальной и клинической фармакологии</w:t>
      </w:r>
      <w:r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,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Медицинский</w:t>
      </w:r>
      <w:r w:rsidR="004503B1"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университет</w:t>
      </w:r>
      <w:r w:rsidR="004503B1"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Граца</w:t>
      </w:r>
      <w:r w:rsidR="004503B1" w:rsidRP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 xml:space="preserve">, </w:t>
      </w:r>
      <w:r w:rsidR="004503B1">
        <w:rPr>
          <w:rFonts w:ascii="Times New Roman" w:hAnsi="Times New Roman" w:cs="Times New Roman"/>
          <w:b/>
          <w:i/>
          <w:color w:val="FFFFFF" w:themeColor="background1"/>
          <w:sz w:val="36"/>
          <w:szCs w:val="36"/>
          <w:lang w:val="ru-RU"/>
        </w:rPr>
        <w:t>Австрия</w:t>
      </w: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B8659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55880</wp:posOffset>
                </wp:positionV>
                <wp:extent cx="7063105" cy="1668780"/>
                <wp:effectExtent l="0" t="0" r="0" b="0"/>
                <wp:wrapNone/>
                <wp:docPr id="11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3105" cy="1668780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E21910" w:rsidRDefault="00D35A33" w:rsidP="00895259">
                            <w:pPr>
                              <w:ind w:left="709" w:right="51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Вводная информация</w:t>
                            </w:r>
                          </w:p>
                          <w:p w:rsidR="002221AE" w:rsidRPr="00E21910" w:rsidRDefault="00E21910" w:rsidP="00895259">
                            <w:pPr>
                              <w:ind w:left="709" w:right="511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Из литературы</w:t>
                            </w:r>
                            <w:r w:rsidR="00B8659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известно, что молекулярная диагностика с использованием четырех стандартных доступных аллергенов (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1, 2, 10 и 23) не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выявляет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всех пациентов с аллергией на клещей домашней пыли.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81" o:spid="_x0000_s1026" type="#_x0000_t84" style="position:absolute;margin-left:.1pt;margin-top:4.4pt;width:556.15pt;height:131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E21910" w:rsidRDefault="00D35A33" w:rsidP="00895259">
                      <w:pPr>
                        <w:ind w:left="709" w:right="511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Вводная информация</w:t>
                      </w:r>
                    </w:p>
                    <w:p w:rsidR="002221AE" w:rsidRPr="00E21910" w:rsidRDefault="00E21910" w:rsidP="00895259">
                      <w:pPr>
                        <w:ind w:left="709" w:right="511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Из литературы</w:t>
                      </w:r>
                      <w:r w:rsidR="00B86592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bookmarkStart w:id="1" w:name="_GoBack"/>
                      <w:bookmarkEnd w:id="1"/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известно, что молекулярная диагностика с использованием четырех стандартных доступных аллергенов (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1, 2, 10 и 23) не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выявляет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всех пациентов с аллергией на клещей домашней пыли.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13242290</wp:posOffset>
                </wp:positionH>
                <wp:positionV relativeFrom="paragraph">
                  <wp:posOffset>55880</wp:posOffset>
                </wp:positionV>
                <wp:extent cx="6035040" cy="4554220"/>
                <wp:effectExtent l="0" t="0" r="0" b="0"/>
                <wp:wrapNone/>
                <wp:docPr id="10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4554220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EF7919" w:rsidRDefault="00EF7919" w:rsidP="002221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F79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Результаты 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IV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– Профиль сенситизации</w:t>
                            </w:r>
                          </w:p>
                          <w:p w:rsidR="002221AE" w:rsidRPr="003B6572" w:rsidRDefault="002221AE" w:rsidP="003B6572">
                            <w:pPr>
                              <w:ind w:left="99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B657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ru-RU" w:eastAsia="ru-RU" w:bidi="ar-SA"/>
                              </w:rPr>
                              <w:drawing>
                                <wp:inline distT="0" distB="0" distL="0" distR="0" wp14:anchorId="732A0255" wp14:editId="2DA86912">
                                  <wp:extent cx="4174578" cy="2589075"/>
                                  <wp:effectExtent l="1905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115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74578" cy="258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B6572" w:rsidRPr="00EF7919" w:rsidRDefault="00EF7919" w:rsidP="00A33EEF">
                            <w:pPr>
                              <w:ind w:left="709" w:right="2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Дополнительные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аллергены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5, 7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11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представляют собой только минорные антигены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3B6572" w:rsidRPr="00EF7919" w:rsidRDefault="00EF7919" w:rsidP="00A33EEF">
                            <w:pPr>
                              <w:ind w:left="709" w:right="2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Один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из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250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пациентов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был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моносенситизирован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5,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тогда как пациентов, моносенситизированных к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3B65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7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или 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11</w:t>
                            </w:r>
                            <w:r w:rsidR="00ED312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не было</w:t>
                            </w:r>
                            <w:r w:rsidR="003B6572" w:rsidRPr="00EF791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7" type="#_x0000_t84" style="position:absolute;margin-left:1042.7pt;margin-top:4.4pt;width:475.2pt;height:358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EF7919" w:rsidRDefault="00EF7919" w:rsidP="002221A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EF791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Результаты </w:t>
                      </w:r>
                      <w:r w:rsidRPr="00EF791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IV</w:t>
                      </w:r>
                      <w:r w:rsidRPr="00EF791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 – Профиль сенситизации</w:t>
                      </w:r>
                    </w:p>
                    <w:p w:rsidR="002221AE" w:rsidRPr="003B6572" w:rsidRDefault="002221AE" w:rsidP="003B6572">
                      <w:pPr>
                        <w:ind w:left="993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3B6572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ru-RU" w:eastAsia="ru-RU" w:bidi="ar-SA"/>
                        </w:rPr>
                        <w:drawing>
                          <wp:inline distT="0" distB="0" distL="0" distR="0" wp14:anchorId="732A0255" wp14:editId="2DA86912">
                            <wp:extent cx="4174578" cy="2589075"/>
                            <wp:effectExtent l="1905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 l="115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74578" cy="258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B6572" w:rsidRPr="00EF7919" w:rsidRDefault="00EF7919" w:rsidP="00A33EEF">
                      <w:pPr>
                        <w:ind w:left="709" w:right="244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Дополнительные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аллергены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5, 7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11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представляют собой только минорные антигены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3B6572" w:rsidRPr="00EF7919" w:rsidRDefault="00EF7919" w:rsidP="00A33EEF">
                      <w:pPr>
                        <w:ind w:left="709" w:right="244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Один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из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250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пациентов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был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моносенситизирован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5,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тогда как пациентов, моносенситизированных к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3B657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7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или 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11</w:t>
                      </w:r>
                      <w:r w:rsidR="00ED312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не было</w:t>
                      </w:r>
                      <w:r w:rsidR="003B6572" w:rsidRPr="00EF791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7230110</wp:posOffset>
                </wp:positionH>
                <wp:positionV relativeFrom="paragraph">
                  <wp:posOffset>55880</wp:posOffset>
                </wp:positionV>
                <wp:extent cx="5829935" cy="3400425"/>
                <wp:effectExtent l="0" t="0" r="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935" cy="3400425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E21910" w:rsidRDefault="00EF7919" w:rsidP="002221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Результаты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II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– Корреляция тестовых систем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24"/>
                              <w:gridCol w:w="2178"/>
                              <w:gridCol w:w="2062"/>
                              <w:gridCol w:w="2196"/>
                            </w:tblGrid>
                            <w:tr w:rsidR="002221AE" w:rsidRPr="00B86592" w:rsidTr="00030904">
                              <w:trPr>
                                <w:trHeight w:val="574"/>
                              </w:trPr>
                              <w:tc>
                                <w:tcPr>
                                  <w:tcW w:w="1724" w:type="dxa"/>
                                  <w:shd w:val="clear" w:color="auto" w:fill="4D80BC"/>
                                </w:tcPr>
                                <w:p w:rsidR="002221AE" w:rsidRPr="00E21910" w:rsidRDefault="00EF7919" w:rsidP="0004180B">
                                  <w:pPr>
                                    <w:pStyle w:val="TableParagraph"/>
                                    <w:spacing w:before="0" w:line="240" w:lineRule="auto"/>
                                    <w:ind w:left="109" w:right="91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R-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Пирсона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4D80BC"/>
                                </w:tcPr>
                                <w:p w:rsidR="002221AE" w:rsidRPr="0004180B" w:rsidRDefault="002221AE" w:rsidP="0004180B">
                                  <w:pPr>
                                    <w:pStyle w:val="TableParagraph"/>
                                    <w:spacing w:before="0" w:line="240" w:lineRule="auto"/>
                                    <w:ind w:left="5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CAP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®</w:t>
                                  </w:r>
                                  <w:r w:rsidR="00D35A33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в сравнении с</w:t>
                                  </w:r>
                                  <w:r w:rsidR="00D35A33" w:rsidRPr="0004180B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ALEX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®</w:t>
                                  </w:r>
                                </w:p>
                              </w:tc>
                              <w:tc>
                                <w:tcPr>
                                  <w:tcW w:w="2062" w:type="dxa"/>
                                  <w:shd w:val="clear" w:color="auto" w:fill="4D80BC"/>
                                </w:tcPr>
                                <w:p w:rsidR="002221AE" w:rsidRPr="0004180B" w:rsidRDefault="002221AE" w:rsidP="0004180B">
                                  <w:pPr>
                                    <w:pStyle w:val="TableParagraph"/>
                                    <w:spacing w:before="0" w:line="240" w:lineRule="auto"/>
                                    <w:ind w:right="8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CAP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 xml:space="preserve">® </w:t>
                                  </w:r>
                                  <w:r w:rsidR="00D35A33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в сравнении с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ISAC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®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shd w:val="clear" w:color="auto" w:fill="4D80BC"/>
                                </w:tcPr>
                                <w:p w:rsidR="002221AE" w:rsidRPr="0004180B" w:rsidRDefault="002221AE" w:rsidP="0004180B">
                                  <w:pPr>
                                    <w:pStyle w:val="TableParagraph"/>
                                    <w:spacing w:before="0" w:line="240" w:lineRule="auto"/>
                                    <w:ind w:left="29" w:right="1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ALEX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®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 xml:space="preserve"> </w:t>
                                  </w:r>
                                  <w:r w:rsidR="00D35A33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в сравнении с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ISAC</w:t>
                                  </w:r>
                                  <w:r w:rsidRPr="000418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®</w:t>
                                  </w:r>
                                </w:p>
                              </w:tc>
                            </w:tr>
                            <w:tr w:rsidR="002221AE" w:rsidRPr="00E21910" w:rsidTr="00030904">
                              <w:trPr>
                                <w:trHeight w:val="451"/>
                              </w:trPr>
                              <w:tc>
                                <w:tcPr>
                                  <w:tcW w:w="1724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109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Der p 1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5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903</w:t>
                                  </w:r>
                                </w:p>
                              </w:tc>
                              <w:tc>
                                <w:tcPr>
                                  <w:tcW w:w="2062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right="7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901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29" w:right="1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828</w:t>
                                  </w:r>
                                </w:p>
                              </w:tc>
                            </w:tr>
                            <w:tr w:rsidR="002221AE" w:rsidRPr="00E21910" w:rsidTr="00030904">
                              <w:trPr>
                                <w:trHeight w:val="472"/>
                              </w:trPr>
                              <w:tc>
                                <w:tcPr>
                                  <w:tcW w:w="1724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spacing w:before="94"/>
                                    <w:ind w:left="109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Der p 2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spacing w:before="94"/>
                                    <w:ind w:left="5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829</w:t>
                                  </w:r>
                                </w:p>
                              </w:tc>
                              <w:tc>
                                <w:tcPr>
                                  <w:tcW w:w="2062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spacing w:before="94"/>
                                    <w:ind w:right="7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910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spacing w:before="94"/>
                                    <w:ind w:left="29" w:right="1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807</w:t>
                                  </w:r>
                                </w:p>
                              </w:tc>
                            </w:tr>
                            <w:tr w:rsidR="002221AE" w:rsidRPr="00E21910" w:rsidTr="00030904">
                              <w:trPr>
                                <w:trHeight w:val="451"/>
                              </w:trPr>
                              <w:tc>
                                <w:tcPr>
                                  <w:tcW w:w="1724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109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Der p 10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5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977</w:t>
                                  </w:r>
                                </w:p>
                              </w:tc>
                              <w:tc>
                                <w:tcPr>
                                  <w:tcW w:w="2062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right="7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998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shd w:val="clear" w:color="auto" w:fill="DBE6F0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29" w:right="1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969</w:t>
                                  </w:r>
                                </w:p>
                              </w:tc>
                            </w:tr>
                            <w:tr w:rsidR="002221AE" w:rsidRPr="00E21910" w:rsidTr="00030904">
                              <w:trPr>
                                <w:trHeight w:val="451"/>
                              </w:trPr>
                              <w:tc>
                                <w:tcPr>
                                  <w:tcW w:w="1724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109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Der p 23</w:t>
                                  </w:r>
                                </w:p>
                              </w:tc>
                              <w:tc>
                                <w:tcPr>
                                  <w:tcW w:w="2178" w:type="dxa"/>
                                  <w:shd w:val="clear" w:color="auto" w:fill="CFD6E6"/>
                                </w:tcPr>
                                <w:p w:rsidR="002221AE" w:rsidRPr="00E21910" w:rsidRDefault="002221AE" w:rsidP="003C363F">
                                  <w:pPr>
                                    <w:pStyle w:val="TableParagraph"/>
                                    <w:ind w:left="5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 w:rsidR="003C363F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803</w:t>
                                  </w:r>
                                </w:p>
                              </w:tc>
                              <w:tc>
                                <w:tcPr>
                                  <w:tcW w:w="2062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right="7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w w:val="45"/>
                                      <w:sz w:val="28"/>
                                      <w:szCs w:val="28"/>
                                    </w:rPr>
                                    <w:t>-­</w:t>
                                  </w:r>
                                  <w:r w:rsidRPr="00E21910">
                                    <w:rPr>
                                      <w:rFonts w:cs="Times New Roman"/>
                                      <w:w w:val="45"/>
                                      <w:sz w:val="28"/>
                                      <w:szCs w:val="28"/>
                                    </w:rPr>
                                    <w:t>‐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shd w:val="clear" w:color="auto" w:fill="CFD6E6"/>
                                </w:tcPr>
                                <w:p w:rsidR="002221AE" w:rsidRPr="00E21910" w:rsidRDefault="002221AE" w:rsidP="00030904">
                                  <w:pPr>
                                    <w:pStyle w:val="TableParagraph"/>
                                    <w:ind w:left="29" w:right="1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21910">
                                    <w:rPr>
                                      <w:rFonts w:ascii="Times New Roman" w:hAnsi="Times New Roman" w:cs="Times New Roman"/>
                                      <w:w w:val="45"/>
                                      <w:sz w:val="28"/>
                                      <w:szCs w:val="28"/>
                                    </w:rPr>
                                    <w:t>-­</w:t>
                                  </w:r>
                                  <w:r w:rsidRPr="00E21910">
                                    <w:rPr>
                                      <w:rFonts w:cs="Times New Roman"/>
                                      <w:w w:val="45"/>
                                      <w:sz w:val="28"/>
                                      <w:szCs w:val="28"/>
                                    </w:rPr>
                                    <w:t>‐</w:t>
                                  </w:r>
                                </w:p>
                              </w:tc>
                            </w:tr>
                          </w:tbl>
                          <w:p w:rsidR="002221AE" w:rsidRPr="00E21910" w:rsidRDefault="00EF7919" w:rsidP="003B657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Все три тестовые системы </w:t>
                            </w:r>
                            <w:r w:rsidR="00E21910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хорошо коррелируют между собой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 коэффициент корреляции Пирсона варьирует в пределах от 0,</w:t>
                            </w:r>
                            <w:r w:rsidR="003B6572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803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до 0,</w:t>
                            </w:r>
                            <w:r w:rsidR="003B6572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998, </w:t>
                            </w:r>
                            <w:r w:rsidR="003B6572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936254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&lt;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0,</w:t>
                            </w:r>
                            <w:r w:rsidR="003B6572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001.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8" type="#_x0000_t84" style="position:absolute;margin-left:569.3pt;margin-top:4.4pt;width:459.05pt;height:267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E21910" w:rsidRDefault="00EF7919" w:rsidP="002221A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Результаты </w:t>
                      </w: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II</w:t>
                      </w: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 – Корреляция тестовых систем</w:t>
                      </w:r>
                    </w:p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24"/>
                        <w:gridCol w:w="2178"/>
                        <w:gridCol w:w="2062"/>
                        <w:gridCol w:w="2196"/>
                      </w:tblGrid>
                      <w:tr w:rsidR="002221AE" w:rsidRPr="00B86592" w:rsidTr="00030904">
                        <w:trPr>
                          <w:trHeight w:val="574"/>
                        </w:trPr>
                        <w:tc>
                          <w:tcPr>
                            <w:tcW w:w="1724" w:type="dxa"/>
                            <w:shd w:val="clear" w:color="auto" w:fill="4D80BC"/>
                          </w:tcPr>
                          <w:p w:rsidR="002221AE" w:rsidRPr="00E21910" w:rsidRDefault="00EF7919" w:rsidP="0004180B">
                            <w:pPr>
                              <w:pStyle w:val="TableParagraph"/>
                              <w:spacing w:before="0" w:line="240" w:lineRule="auto"/>
                              <w:ind w:left="109" w:right="9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R-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Пирсона</w:t>
                            </w:r>
                          </w:p>
                        </w:tc>
                        <w:tc>
                          <w:tcPr>
                            <w:tcW w:w="2178" w:type="dxa"/>
                            <w:shd w:val="clear" w:color="auto" w:fill="4D80BC"/>
                          </w:tcPr>
                          <w:p w:rsidR="002221AE" w:rsidRPr="0004180B" w:rsidRDefault="002221AE" w:rsidP="0004180B">
                            <w:pPr>
                              <w:pStyle w:val="TableParagraph"/>
                              <w:spacing w:before="0" w:line="240" w:lineRule="auto"/>
                              <w:ind w:left="5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CAP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в сравнении с</w:t>
                            </w:r>
                            <w:r w:rsidR="00D35A33" w:rsidRPr="0004180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ALEX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</w:p>
                        </w:tc>
                        <w:tc>
                          <w:tcPr>
                            <w:tcW w:w="2062" w:type="dxa"/>
                            <w:shd w:val="clear" w:color="auto" w:fill="4D80BC"/>
                          </w:tcPr>
                          <w:p w:rsidR="002221AE" w:rsidRPr="0004180B" w:rsidRDefault="002221AE" w:rsidP="0004180B">
                            <w:pPr>
                              <w:pStyle w:val="TableParagraph"/>
                              <w:spacing w:before="0" w:line="240" w:lineRule="auto"/>
                              <w:ind w:right="8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CAP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в сравнении с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ISAC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</w:p>
                        </w:tc>
                        <w:tc>
                          <w:tcPr>
                            <w:tcW w:w="2196" w:type="dxa"/>
                            <w:shd w:val="clear" w:color="auto" w:fill="4D80BC"/>
                          </w:tcPr>
                          <w:p w:rsidR="002221AE" w:rsidRPr="0004180B" w:rsidRDefault="002221AE" w:rsidP="0004180B">
                            <w:pPr>
                              <w:pStyle w:val="TableParagraph"/>
                              <w:spacing w:before="0" w:line="240" w:lineRule="auto"/>
                              <w:ind w:left="29" w:right="1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ALEX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в сравнении с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ISAC</w:t>
                            </w:r>
                            <w:r w:rsidRPr="000418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</w:p>
                        </w:tc>
                      </w:tr>
                      <w:tr w:rsidR="002221AE" w:rsidRPr="00E21910" w:rsidTr="00030904">
                        <w:trPr>
                          <w:trHeight w:val="451"/>
                        </w:trPr>
                        <w:tc>
                          <w:tcPr>
                            <w:tcW w:w="1724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109" w:right="9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Der p 1</w:t>
                            </w:r>
                          </w:p>
                        </w:tc>
                        <w:tc>
                          <w:tcPr>
                            <w:tcW w:w="2178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5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903</w:t>
                            </w:r>
                          </w:p>
                        </w:tc>
                        <w:tc>
                          <w:tcPr>
                            <w:tcW w:w="2062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right="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901</w:t>
                            </w:r>
                          </w:p>
                        </w:tc>
                        <w:tc>
                          <w:tcPr>
                            <w:tcW w:w="2196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29" w:right="1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828</w:t>
                            </w:r>
                          </w:p>
                        </w:tc>
                      </w:tr>
                      <w:tr w:rsidR="002221AE" w:rsidRPr="00E21910" w:rsidTr="00030904">
                        <w:trPr>
                          <w:trHeight w:val="472"/>
                        </w:trPr>
                        <w:tc>
                          <w:tcPr>
                            <w:tcW w:w="1724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spacing w:before="94"/>
                              <w:ind w:left="109" w:right="9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Der p 2</w:t>
                            </w:r>
                          </w:p>
                        </w:tc>
                        <w:tc>
                          <w:tcPr>
                            <w:tcW w:w="2178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spacing w:before="94"/>
                              <w:ind w:left="5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829</w:t>
                            </w:r>
                          </w:p>
                        </w:tc>
                        <w:tc>
                          <w:tcPr>
                            <w:tcW w:w="2062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spacing w:before="94"/>
                              <w:ind w:right="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910</w:t>
                            </w:r>
                          </w:p>
                        </w:tc>
                        <w:tc>
                          <w:tcPr>
                            <w:tcW w:w="2196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spacing w:before="94"/>
                              <w:ind w:left="29" w:right="1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807</w:t>
                            </w:r>
                          </w:p>
                        </w:tc>
                      </w:tr>
                      <w:tr w:rsidR="002221AE" w:rsidRPr="00E21910" w:rsidTr="00030904">
                        <w:trPr>
                          <w:trHeight w:val="451"/>
                        </w:trPr>
                        <w:tc>
                          <w:tcPr>
                            <w:tcW w:w="1724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109" w:right="9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Der p 10</w:t>
                            </w:r>
                          </w:p>
                        </w:tc>
                        <w:tc>
                          <w:tcPr>
                            <w:tcW w:w="2178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5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977</w:t>
                            </w:r>
                          </w:p>
                        </w:tc>
                        <w:tc>
                          <w:tcPr>
                            <w:tcW w:w="2062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right="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998</w:t>
                            </w:r>
                          </w:p>
                        </w:tc>
                        <w:tc>
                          <w:tcPr>
                            <w:tcW w:w="2196" w:type="dxa"/>
                            <w:shd w:val="clear" w:color="auto" w:fill="DBE6F0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29" w:right="1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969</w:t>
                            </w:r>
                          </w:p>
                        </w:tc>
                      </w:tr>
                      <w:tr w:rsidR="002221AE" w:rsidRPr="00E21910" w:rsidTr="00030904">
                        <w:trPr>
                          <w:trHeight w:val="451"/>
                        </w:trPr>
                        <w:tc>
                          <w:tcPr>
                            <w:tcW w:w="1724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109" w:right="9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Der p 23</w:t>
                            </w:r>
                          </w:p>
                        </w:tc>
                        <w:tc>
                          <w:tcPr>
                            <w:tcW w:w="2178" w:type="dxa"/>
                            <w:shd w:val="clear" w:color="auto" w:fill="CFD6E6"/>
                          </w:tcPr>
                          <w:p w:rsidR="002221AE" w:rsidRPr="00E21910" w:rsidRDefault="002221AE" w:rsidP="003C363F">
                            <w:pPr>
                              <w:pStyle w:val="TableParagraph"/>
                              <w:ind w:left="5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="003C363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803</w:t>
                            </w:r>
                          </w:p>
                        </w:tc>
                        <w:tc>
                          <w:tcPr>
                            <w:tcW w:w="2062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right="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w w:val="45"/>
                                <w:sz w:val="28"/>
                                <w:szCs w:val="28"/>
                              </w:rPr>
                              <w:t>-­</w:t>
                            </w:r>
                            <w:r w:rsidRPr="00E21910">
                              <w:rPr>
                                <w:rFonts w:cs="Times New Roman"/>
                                <w:w w:val="45"/>
                                <w:sz w:val="28"/>
                                <w:szCs w:val="28"/>
                              </w:rPr>
                              <w:t>‐</w:t>
                            </w:r>
                          </w:p>
                        </w:tc>
                        <w:tc>
                          <w:tcPr>
                            <w:tcW w:w="2196" w:type="dxa"/>
                            <w:shd w:val="clear" w:color="auto" w:fill="CFD6E6"/>
                          </w:tcPr>
                          <w:p w:rsidR="002221AE" w:rsidRPr="00E21910" w:rsidRDefault="002221AE" w:rsidP="00030904">
                            <w:pPr>
                              <w:pStyle w:val="TableParagraph"/>
                              <w:ind w:left="29" w:right="1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w w:val="45"/>
                                <w:sz w:val="28"/>
                                <w:szCs w:val="28"/>
                              </w:rPr>
                              <w:t>-­</w:t>
                            </w:r>
                            <w:r w:rsidRPr="00E21910">
                              <w:rPr>
                                <w:rFonts w:cs="Times New Roman"/>
                                <w:w w:val="45"/>
                                <w:sz w:val="28"/>
                                <w:szCs w:val="28"/>
                              </w:rPr>
                              <w:t>‐</w:t>
                            </w:r>
                          </w:p>
                        </w:tc>
                      </w:tr>
                    </w:tbl>
                    <w:p w:rsidR="002221AE" w:rsidRPr="00E21910" w:rsidRDefault="00EF7919" w:rsidP="003B657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Все три тестовые системы </w:t>
                      </w:r>
                      <w:r w:rsidR="00E21910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хорошо коррелируют между собой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 коэффициент корреляции Пирсона варьирует в пределах от 0,</w:t>
                      </w:r>
                      <w:r w:rsidR="003B6572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803 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до 0,</w:t>
                      </w:r>
                      <w:r w:rsidR="003B6572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998, </w:t>
                      </w:r>
                      <w:r w:rsidR="003B6572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936254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&lt;</w:t>
                      </w:r>
                      <w:r w:rsidR="009362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0,</w:t>
                      </w:r>
                      <w:r w:rsidR="003B6572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001.</w:t>
                      </w:r>
                    </w:p>
                  </w:txbxContent>
                </v:textbox>
              </v:shape>
            </w:pict>
          </mc:Fallback>
        </mc:AlternateContent>
      </w: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3E232A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E232A" w:rsidRPr="004503B1" w:rsidRDefault="00B8659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13794105</wp:posOffset>
                </wp:positionH>
                <wp:positionV relativeFrom="paragraph">
                  <wp:posOffset>104140</wp:posOffset>
                </wp:positionV>
                <wp:extent cx="393700" cy="1876425"/>
                <wp:effectExtent l="0" t="0" r="0" b="0"/>
                <wp:wrapNone/>
                <wp:docPr id="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21A" w:rsidRPr="00AC221A" w:rsidRDefault="00AC221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AC22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IgE-</w:t>
                            </w:r>
                            <w:r w:rsidRPr="00AC22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u-RU"/>
                              </w:rPr>
                              <w:t>реактивная сыворотка (%)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4" o:spid="_x0000_s1029" type="#_x0000_t202" style="position:absolute;margin-left:1086.15pt;margin-top:8.2pt;width:31pt;height:147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" filled="f" stroked="f">
                <v:textbox style="layout-flow:vertical;mso-layout-flow-alt:bottom-to-top">
                  <w:txbxContent>
                    <w:p w:rsidR="00AC221A" w:rsidRPr="00AC221A" w:rsidRDefault="00AC221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</w:pPr>
                      <w:r w:rsidRPr="00AC221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IgE-</w:t>
                      </w:r>
                      <w:r w:rsidRPr="00AC221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u-RU"/>
                        </w:rPr>
                        <w:t>реактивная сыворотка (%)</w:t>
                      </w:r>
                    </w:p>
                  </w:txbxContent>
                </v:textbox>
              </v:shape>
            </w:pict>
          </mc:Fallback>
        </mc:AlternateContent>
      </w:r>
    </w:p>
    <w:p w:rsidR="003E232A" w:rsidRPr="003B6572" w:rsidRDefault="00B8659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8275955</wp:posOffset>
                </wp:positionV>
                <wp:extent cx="7192010" cy="1205865"/>
                <wp:effectExtent l="0" t="0" r="0" b="0"/>
                <wp:wrapNone/>
                <wp:docPr id="6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2010" cy="1205865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910" w:rsidRPr="00E21910" w:rsidRDefault="00E21910" w:rsidP="00895259">
                            <w:pPr>
                              <w:ind w:left="709" w:right="61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Результаты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– Качественные и количественные результаты молекулярной диагностики</w:t>
                            </w:r>
                          </w:p>
                          <w:p w:rsidR="002221AE" w:rsidRPr="00895259" w:rsidRDefault="00895259" w:rsidP="00895259">
                            <w:pPr>
                              <w:ind w:left="709" w:right="61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Между тремя тестовыми системами не было выявлено различий, касающихся положительных результатов на отдельные аллергены</w:t>
                            </w:r>
                            <w:r w:rsidR="00E21910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уровней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их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специфических</w:t>
                            </w:r>
                            <w:r w:rsidR="00E21910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E21910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IgE</w:t>
                            </w:r>
                            <w:r w:rsidR="00E21910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30" type="#_x0000_t84" style="position:absolute;margin-left:-10.05pt;margin-top:651.65pt;width:566.3pt;height:94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E21910" w:rsidRPr="00E21910" w:rsidRDefault="00E21910" w:rsidP="00895259">
                      <w:pPr>
                        <w:ind w:left="709" w:right="619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Результаты </w:t>
                      </w: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– Качественные и количественные результаты молекулярной диагностики</w:t>
                      </w:r>
                    </w:p>
                    <w:p w:rsidR="002221AE" w:rsidRPr="00895259" w:rsidRDefault="00895259" w:rsidP="00895259">
                      <w:pPr>
                        <w:ind w:left="709" w:right="619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Между тремя тестовыми системами не было выявлено различий, касающихся положительных результатов на отдельные аллергены</w:t>
                      </w:r>
                      <w:r w:rsidR="00E21910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уровней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их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специфических</w:t>
                      </w:r>
                      <w:r w:rsidR="00E21910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E21910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IgE</w:t>
                      </w:r>
                      <w:r w:rsidR="00E21910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4568825</wp:posOffset>
                </wp:positionV>
                <wp:extent cx="7107555" cy="3498215"/>
                <wp:effectExtent l="0" t="0" r="0" b="0"/>
                <wp:wrapNone/>
                <wp:docPr id="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7555" cy="3498215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2221AE" w:rsidRDefault="002221AE" w:rsidP="002221AE">
                            <w:pPr>
                              <w:ind w:left="51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Методы</w:t>
                            </w:r>
                          </w:p>
                          <w:p w:rsidR="002221AE" w:rsidRPr="002221AE" w:rsidRDefault="002221AE" w:rsidP="002221AE">
                            <w:pPr>
                              <w:spacing w:before="149"/>
                              <w:ind w:left="518" w:right="440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Двести пятьдесят пациентов с аллергией на клещей домашней пыли (53% женщин, средний возраст 27 ±15 лет), определенной на основании ясной клинической картины и выявленной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IgE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-реактивности к экстракту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Dermatophagoides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pteronyssinus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(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.) &gt;0,35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kUA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/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, были исследованы на предмет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IgE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-реактивности к молекулярным антигенам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.: 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1, 2, 10 и 23 посредством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моно</w:t>
                            </w:r>
                            <w:r w:rsidR="00D35A33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плексного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анализа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ImmunoCAP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®;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nDer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1,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2 и 10 – посредством мультиплексного анализа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ISAC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®; и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1, 2, 5, 7, 10, 11 и 23 с использованием мультиплексного анализ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атор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Allergy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Explorer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31" type="#_x0000_t84" style="position:absolute;margin-left:-3.4pt;margin-top:359.75pt;width:559.65pt;height:275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2221AE" w:rsidRDefault="002221AE" w:rsidP="002221AE">
                      <w:pPr>
                        <w:ind w:left="518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2221A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Методы</w:t>
                      </w:r>
                    </w:p>
                    <w:p w:rsidR="002221AE" w:rsidRPr="002221AE" w:rsidRDefault="002221AE" w:rsidP="002221AE">
                      <w:pPr>
                        <w:spacing w:before="149"/>
                        <w:ind w:left="518" w:right="440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Двести пятьдесят пациентов с аллергией на клещей домашней пыли (53% женщин, средний возраст 27 ±15 лет), определенной на основании ясной клинической картины и выявленной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IgE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-реактивности к экстракту </w:t>
                      </w:r>
                      <w:r w:rsidRPr="002221AE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Dermatophagoides</w:t>
                      </w:r>
                      <w:r w:rsidRPr="002221AE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pteronyssinus</w:t>
                      </w:r>
                      <w:r w:rsidRPr="002221AE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(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.) &gt;0,35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kUA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/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, были исследованы на предмет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IgE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-реактивности к молекулярным антигенам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.: 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1, 2, 10 и 23 посредством 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моно</w:t>
                      </w:r>
                      <w:r w:rsidR="00D35A33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плексного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анализа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ImmunoCAP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®;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nDer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1,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2 и 10 – посредством мультиплексного анализа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ISAC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®; и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1, 2, 5, 7, 10, 11 и 23 с использованием мультиплексного анализ</w:t>
                      </w:r>
                      <w:r w:rsidR="009362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атор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Allergy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Explorer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958850</wp:posOffset>
                </wp:positionV>
                <wp:extent cx="7063105" cy="3522345"/>
                <wp:effectExtent l="0" t="0" r="0" b="0"/>
                <wp:wrapNone/>
                <wp:docPr id="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3105" cy="3522345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2221AE" w:rsidRDefault="002221AE" w:rsidP="00895259">
                            <w:pPr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Предмет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исследования</w:t>
                            </w:r>
                          </w:p>
                          <w:p w:rsidR="002221AE" w:rsidRPr="00E21910" w:rsidRDefault="00E21910" w:rsidP="00895259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39"/>
                              </w:tabs>
                              <w:spacing w:before="149"/>
                              <w:ind w:right="44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Насколько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надежны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молекулярные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методы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диагностики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аллергии на клещей домашней пыли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?</w:t>
                            </w:r>
                          </w:p>
                          <w:p w:rsidR="002221AE" w:rsidRPr="00E21910" w:rsidRDefault="00E21910" w:rsidP="00895259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39"/>
                              </w:tabs>
                              <w:spacing w:before="149"/>
                              <w:ind w:right="44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Могут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ли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дополнительные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аллергены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(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5, 7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11)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 исследуемые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посредством использования нового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доступного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мультиплексного анализа 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повысить чувствительность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?</w:t>
                            </w:r>
                          </w:p>
                          <w:p w:rsidR="002221AE" w:rsidRPr="00E21910" w:rsidRDefault="00E21910" w:rsidP="00895259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39"/>
                              </w:tabs>
                              <w:spacing w:before="149"/>
                              <w:ind w:right="44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Сопоставимы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ли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мультиплексные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методы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анализа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(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ISAC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и 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с молекулярным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моноплексным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анализом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(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ImmunoCAP</w:t>
                            </w:r>
                            <w:r w:rsidR="002221AE" w:rsidRP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®)?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32" type="#_x0000_t84" style="position:absolute;margin-left:.1pt;margin-top:75.5pt;width:556.15pt;height:277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2221AE" w:rsidRDefault="002221AE" w:rsidP="00895259">
                      <w:pPr>
                        <w:ind w:left="426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221A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Предмет</w:t>
                      </w:r>
                      <w:r w:rsidRPr="002221A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исследования</w:t>
                      </w:r>
                    </w:p>
                    <w:p w:rsidR="002221AE" w:rsidRPr="00E21910" w:rsidRDefault="00E21910" w:rsidP="00895259">
                      <w:pPr>
                        <w:pStyle w:val="a4"/>
                        <w:numPr>
                          <w:ilvl w:val="0"/>
                          <w:numId w:val="2"/>
                        </w:numPr>
                        <w:tabs>
                          <w:tab w:val="left" w:pos="539"/>
                        </w:tabs>
                        <w:spacing w:before="149"/>
                        <w:ind w:right="44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Насколько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надежны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молекулярные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методы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диагностики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аллергии на клещей домашней пыли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?</w:t>
                      </w:r>
                    </w:p>
                    <w:p w:rsidR="002221AE" w:rsidRPr="00E21910" w:rsidRDefault="00E21910" w:rsidP="00895259">
                      <w:pPr>
                        <w:pStyle w:val="a4"/>
                        <w:numPr>
                          <w:ilvl w:val="0"/>
                          <w:numId w:val="2"/>
                        </w:numPr>
                        <w:tabs>
                          <w:tab w:val="left" w:pos="539"/>
                        </w:tabs>
                        <w:spacing w:before="149"/>
                        <w:ind w:right="44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Могут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ли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дополнительные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аллергены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(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5, 7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11)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 исследуемые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посредством использования нового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доступного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мультиплексного анализа 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</w:t>
                      </w:r>
                      <w:r w:rsidR="009362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повысить чувствительность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?</w:t>
                      </w:r>
                    </w:p>
                    <w:p w:rsidR="002221AE" w:rsidRPr="00E21910" w:rsidRDefault="00E21910" w:rsidP="00895259">
                      <w:pPr>
                        <w:pStyle w:val="a4"/>
                        <w:numPr>
                          <w:ilvl w:val="0"/>
                          <w:numId w:val="2"/>
                        </w:numPr>
                        <w:tabs>
                          <w:tab w:val="left" w:pos="539"/>
                        </w:tabs>
                        <w:spacing w:before="149"/>
                        <w:ind w:right="447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Сопоставимы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ли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мультиплексные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методы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анализа</w:t>
                      </w:r>
                      <w:r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(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ISAC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и 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®)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с молекулярным 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моноплексным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анализом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(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ImmunoCAP</w:t>
                      </w:r>
                      <w:r w:rsidR="002221AE" w:rsidRPr="00E2191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®)?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13242290</wp:posOffset>
                </wp:positionH>
                <wp:positionV relativeFrom="paragraph">
                  <wp:posOffset>3891915</wp:posOffset>
                </wp:positionV>
                <wp:extent cx="6035040" cy="3567430"/>
                <wp:effectExtent l="0" t="0" r="0" b="0"/>
                <wp:wrapNone/>
                <wp:docPr id="3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3567430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Default="00895259" w:rsidP="00A33EEF">
                            <w:pPr>
                              <w:ind w:right="39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89525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Заключение</w:t>
                            </w:r>
                          </w:p>
                          <w:p w:rsidR="00A33EEF" w:rsidRPr="00A33EEF" w:rsidRDefault="00A33EEF" w:rsidP="00A33EEF">
                            <w:pPr>
                              <w:ind w:right="39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3B6572" w:rsidRPr="00505D21" w:rsidRDefault="00A33EEF" w:rsidP="00A33EEF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ind w:right="39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настоящий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момент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ни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мультиплексные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методы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ни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EA1B1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плексный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анализ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не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могут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стать надежной заменой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тестов на основе экстрактов аллергенов и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IgE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 диагностике аллергии на клещей домашней пыли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.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зависимости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от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используемой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системы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от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9,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2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до </w:t>
                            </w:r>
                            <w:r w:rsidR="00505D21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14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4%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пациентов не могут получить правильный диагноз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3B6572" w:rsidRPr="00505D21" w:rsidRDefault="00505D21" w:rsidP="00A33EEF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ind w:right="39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Добавление</w:t>
                            </w:r>
                            <w:r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антигенов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rDer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5, 7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11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с использованием нового доступного мультиплексного </w:t>
                            </w:r>
                            <w:r w:rsidR="00EA1B1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анализатора </w:t>
                            </w:r>
                            <w:r w:rsidR="003B6572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не повысило общую чувствительность</w:t>
                            </w:r>
                            <w:r w:rsidR="003B6572" w:rsidRP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3B6572" w:rsidRPr="00505D21" w:rsidRDefault="00505D21" w:rsidP="00A33EEF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ind w:right="39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Все три тестовые систем показали сходные результаты в молекулярной диагностике </w:t>
                            </w:r>
                            <w:r w:rsidR="00EA1B1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аллергии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 клещей домашней пыли.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2" o:spid="_x0000_s1033" type="#_x0000_t84" style="position:absolute;margin-left:1042.7pt;margin-top:306.45pt;width:475.2pt;height:280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Default="00895259" w:rsidP="00A33EEF">
                      <w:pPr>
                        <w:ind w:right="393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89525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>Заключение</w:t>
                      </w:r>
                    </w:p>
                    <w:p w:rsidR="00A33EEF" w:rsidRPr="00A33EEF" w:rsidRDefault="00A33EEF" w:rsidP="00A33EEF">
                      <w:pPr>
                        <w:ind w:right="393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3B6572" w:rsidRPr="00505D21" w:rsidRDefault="00A33EEF" w:rsidP="00A33EEF">
                      <w:pPr>
                        <w:pStyle w:val="a4"/>
                        <w:numPr>
                          <w:ilvl w:val="0"/>
                          <w:numId w:val="3"/>
                        </w:numPr>
                        <w:ind w:right="39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настоящий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момент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ни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мультиплексные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методы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ни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EA1B1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моно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плексный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анализ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не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могут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стать надежной заменой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тестов на основе экстрактов аллергенов и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IgE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в диагностике аллергии на клещей домашней пыли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.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зависимости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от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используемой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системы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от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9,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2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до </w:t>
                      </w:r>
                      <w:r w:rsidR="00505D21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14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4%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пациентов не могут получить правильный диагноз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3B6572" w:rsidRPr="00505D21" w:rsidRDefault="00505D21" w:rsidP="00A33EEF">
                      <w:pPr>
                        <w:pStyle w:val="a4"/>
                        <w:numPr>
                          <w:ilvl w:val="0"/>
                          <w:numId w:val="3"/>
                        </w:numPr>
                        <w:ind w:right="39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Добавление</w:t>
                      </w:r>
                      <w:r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антигенов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rDer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5, 7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11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с использованием нового доступного мультиплексного </w:t>
                      </w:r>
                      <w:r w:rsidR="00EA1B1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анализатора </w:t>
                      </w:r>
                      <w:r w:rsidR="003B6572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не повысило общую чувствительность</w:t>
                      </w:r>
                      <w:r w:rsidR="003B6572" w:rsidRP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3B6572" w:rsidRPr="00505D21" w:rsidRDefault="00505D21" w:rsidP="00A33EEF">
                      <w:pPr>
                        <w:pStyle w:val="a4"/>
                        <w:numPr>
                          <w:ilvl w:val="0"/>
                          <w:numId w:val="3"/>
                        </w:numPr>
                        <w:ind w:right="39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Все три тестовые систем показали сходные результаты в молекулярной диагностике </w:t>
                      </w:r>
                      <w:r w:rsidR="00EA1B1A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аллергии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 клещей домашней пыли.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13242290</wp:posOffset>
                </wp:positionH>
                <wp:positionV relativeFrom="paragraph">
                  <wp:posOffset>7613650</wp:posOffset>
                </wp:positionV>
                <wp:extent cx="6035040" cy="1868170"/>
                <wp:effectExtent l="0" t="0" r="0" b="0"/>
                <wp:wrapNone/>
                <wp:docPr id="2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868170"/>
                        </a:xfrm>
                        <a:prstGeom prst="bevel">
                          <a:avLst>
                            <a:gd name="adj" fmla="val 547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Pr="00A33EEF" w:rsidRDefault="00A33EEF" w:rsidP="00A33EEF">
                            <w:pPr>
                              <w:ind w:right="40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Настоящим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подтверждаю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что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отношении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 данной презентации конфликты интересов отсутствуют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2221AE" w:rsidRPr="00A33EEF" w:rsidRDefault="00A33EEF" w:rsidP="00A33EEF">
                            <w:pPr>
                              <w:ind w:right="40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Авторские права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2018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г</w:t>
                            </w:r>
                            <w:r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– 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Lukas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Koch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– 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lukas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koch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@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medunigraz</w:t>
                            </w:r>
                            <w:r w:rsidR="002221AE" w:rsidRPr="00A33EE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34" type="#_x0000_t84" style="position:absolute;margin-left:1042.7pt;margin-top:599.5pt;width:475.2pt;height:147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" adj="1182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Pr="00A33EEF" w:rsidRDefault="00A33EEF" w:rsidP="00A33EEF">
                      <w:pPr>
                        <w:ind w:right="40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Настоящим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подтверждаю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что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отношении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 данной презентации конфликты интересов отсутствуют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2221AE" w:rsidRPr="00A33EEF" w:rsidRDefault="00A33EEF" w:rsidP="00A33EEF">
                      <w:pPr>
                        <w:ind w:right="40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Авторские права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2018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г</w:t>
                      </w:r>
                      <w:r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– 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Lukas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Koch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– 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lukas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koch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@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medunigraz</w:t>
                      </w:r>
                      <w:r w:rsidR="002221AE" w:rsidRPr="00A33EEF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color w:val="FFFFFF"/>
          <w:position w:val="10"/>
          <w:sz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7230110</wp:posOffset>
                </wp:positionH>
                <wp:positionV relativeFrom="paragraph">
                  <wp:posOffset>2708910</wp:posOffset>
                </wp:positionV>
                <wp:extent cx="5829935" cy="6772910"/>
                <wp:effectExtent l="0" t="0" r="0" b="0"/>
                <wp:wrapNone/>
                <wp:docPr id="1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935" cy="6772910"/>
                        </a:xfrm>
                        <a:prstGeom prst="bevel">
                          <a:avLst>
                            <a:gd name="adj" fmla="val 2995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chemeClr val="accent1">
                              <a:lumMod val="20000"/>
                              <a:lumOff val="8000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21AE" w:rsidRDefault="00E21910" w:rsidP="002221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Результаты </w:t>
                            </w:r>
                            <w:r w:rsidRPr="00E219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III</w:t>
                            </w:r>
                          </w:p>
                          <w:p w:rsidR="00E21910" w:rsidRPr="00E21910" w:rsidRDefault="00E21910" w:rsidP="002221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49"/>
                              <w:gridCol w:w="3285"/>
                            </w:tblGrid>
                            <w:tr w:rsidR="002221AE" w:rsidRPr="002221AE" w:rsidTr="002221AE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2849" w:type="dxa"/>
                                  <w:shd w:val="clear" w:color="auto" w:fill="4D80BC"/>
                                </w:tcPr>
                                <w:p w:rsidR="002221AE" w:rsidRPr="00E21910" w:rsidRDefault="00E21910" w:rsidP="00030904">
                                  <w:pPr>
                                    <w:pStyle w:val="TableParagraph"/>
                                    <w:spacing w:before="131"/>
                                    <w:ind w:left="270" w:right="251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Метод</w:t>
                                  </w:r>
                                </w:p>
                              </w:tc>
                              <w:tc>
                                <w:tcPr>
                                  <w:tcW w:w="3285" w:type="dxa"/>
                                  <w:shd w:val="clear" w:color="auto" w:fill="4D80BC"/>
                                </w:tcPr>
                                <w:p w:rsidR="002221AE" w:rsidRPr="00E21910" w:rsidRDefault="00E21910" w:rsidP="00030904">
                                  <w:pPr>
                                    <w:pStyle w:val="TableParagraph"/>
                                    <w:spacing w:before="131"/>
                                    <w:ind w:left="453" w:right="436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ru-RU"/>
                                    </w:rPr>
                                    <w:t>Общая чувствительность</w:t>
                                  </w:r>
                                </w:p>
                              </w:tc>
                            </w:tr>
                            <w:tr w:rsidR="002221AE" w:rsidRPr="002221AE" w:rsidTr="002221AE">
                              <w:trPr>
                                <w:trHeight w:val="527"/>
                                <w:jc w:val="center"/>
                              </w:trPr>
                              <w:tc>
                                <w:tcPr>
                                  <w:tcW w:w="2849" w:type="dxa"/>
                                </w:tcPr>
                                <w:p w:rsidR="002221AE" w:rsidRPr="00E21910" w:rsidRDefault="002221AE" w:rsidP="00E21910">
                                  <w:pPr>
                                    <w:pStyle w:val="TableParagraph"/>
                                    <w:spacing w:before="149"/>
                                    <w:ind w:left="271" w:right="25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CAP® D.p. </w:t>
                                  </w:r>
                                  <w:r w:rsid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экстракт</w:t>
                                  </w:r>
                                </w:p>
                              </w:tc>
                              <w:tc>
                                <w:tcPr>
                                  <w:tcW w:w="3285" w:type="dxa"/>
                                </w:tcPr>
                                <w:p w:rsidR="002221AE" w:rsidRPr="002221AE" w:rsidRDefault="002221AE" w:rsidP="00030904">
                                  <w:pPr>
                                    <w:pStyle w:val="TableParagraph"/>
                                    <w:spacing w:before="149"/>
                                    <w:ind w:left="453" w:right="435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2221AE" w:rsidRPr="002221AE" w:rsidTr="002221AE">
                              <w:trPr>
                                <w:trHeight w:val="527"/>
                                <w:jc w:val="center"/>
                              </w:trPr>
                              <w:tc>
                                <w:tcPr>
                                  <w:tcW w:w="2849" w:type="dxa"/>
                                  <w:shd w:val="clear" w:color="auto" w:fill="CFD6E6"/>
                                </w:tcPr>
                                <w:p w:rsidR="002221AE" w:rsidRPr="00E21910" w:rsidRDefault="002221AE" w:rsidP="00E21910">
                                  <w:pPr>
                                    <w:pStyle w:val="TableParagraph"/>
                                    <w:spacing w:before="149"/>
                                    <w:ind w:left="269" w:right="25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CAP® </w:t>
                                  </w:r>
                                  <w:r w:rsidR="00E2191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молекулярный</w:t>
                                  </w:r>
                                </w:p>
                              </w:tc>
                              <w:tc>
                                <w:tcPr>
                                  <w:tcW w:w="3285" w:type="dxa"/>
                                  <w:shd w:val="clear" w:color="auto" w:fill="CFD6E6"/>
                                </w:tcPr>
                                <w:p w:rsidR="002221AE" w:rsidRPr="002221AE" w:rsidRDefault="002221AE">
                                  <w:pPr>
                                    <w:pStyle w:val="TableParagraph"/>
                                    <w:spacing w:before="149"/>
                                    <w:ind w:left="453" w:right="43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90</w:t>
                                  </w:r>
                                  <w:r w:rsidR="0093625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8%</w:t>
                                  </w:r>
                                </w:p>
                              </w:tc>
                            </w:tr>
                            <w:tr w:rsidR="002221AE" w:rsidRPr="002221AE" w:rsidTr="002221AE">
                              <w:trPr>
                                <w:trHeight w:val="527"/>
                                <w:jc w:val="center"/>
                              </w:trPr>
                              <w:tc>
                                <w:tcPr>
                                  <w:tcW w:w="2849" w:type="dxa"/>
                                </w:tcPr>
                                <w:p w:rsidR="002221AE" w:rsidRPr="002221AE" w:rsidRDefault="002221AE" w:rsidP="00030904">
                                  <w:pPr>
                                    <w:pStyle w:val="TableParagraph"/>
                                    <w:spacing w:before="149"/>
                                    <w:ind w:left="269" w:right="25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ISAC®</w:t>
                                  </w:r>
                                </w:p>
                              </w:tc>
                              <w:tc>
                                <w:tcPr>
                                  <w:tcW w:w="3285" w:type="dxa"/>
                                </w:tcPr>
                                <w:p w:rsidR="002221AE" w:rsidRPr="002221AE" w:rsidRDefault="002221AE">
                                  <w:pPr>
                                    <w:pStyle w:val="TableParagraph"/>
                                    <w:spacing w:before="149"/>
                                    <w:ind w:left="453" w:right="43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86</w:t>
                                  </w:r>
                                  <w:r w:rsidR="0093625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4%</w:t>
                                  </w:r>
                                </w:p>
                              </w:tc>
                            </w:tr>
                            <w:tr w:rsidR="002221AE" w:rsidRPr="002221AE" w:rsidTr="002221AE">
                              <w:trPr>
                                <w:trHeight w:val="527"/>
                                <w:jc w:val="center"/>
                              </w:trPr>
                              <w:tc>
                                <w:tcPr>
                                  <w:tcW w:w="2849" w:type="dxa"/>
                                  <w:shd w:val="clear" w:color="auto" w:fill="CFD6E6"/>
                                </w:tcPr>
                                <w:p w:rsidR="002221AE" w:rsidRPr="002221AE" w:rsidRDefault="002221AE" w:rsidP="00030904">
                                  <w:pPr>
                                    <w:pStyle w:val="TableParagraph"/>
                                    <w:spacing w:before="149"/>
                                    <w:ind w:left="270" w:right="251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ALEX®</w:t>
                                  </w:r>
                                </w:p>
                              </w:tc>
                              <w:tc>
                                <w:tcPr>
                                  <w:tcW w:w="3285" w:type="dxa"/>
                                  <w:shd w:val="clear" w:color="auto" w:fill="CFD6E6"/>
                                </w:tcPr>
                                <w:p w:rsidR="002221AE" w:rsidRPr="002221AE" w:rsidRDefault="002221AE">
                                  <w:pPr>
                                    <w:pStyle w:val="TableParagraph"/>
                                    <w:spacing w:before="149"/>
                                    <w:ind w:left="453" w:right="434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85</w:t>
                                  </w:r>
                                  <w:r w:rsidR="00936254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ru-RU"/>
                                    </w:rPr>
                                    <w:t>,</w:t>
                                  </w:r>
                                  <w:r w:rsidRPr="002221A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6%</w:t>
                                  </w:r>
                                </w:p>
                              </w:tc>
                            </w:tr>
                          </w:tbl>
                          <w:p w:rsidR="002221AE" w:rsidRPr="002221AE" w:rsidRDefault="002221AE" w:rsidP="002221AE">
                            <w:pPr>
                              <w:ind w:right="1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:rsidR="002221AE" w:rsidRPr="002221AE" w:rsidRDefault="002221AE" w:rsidP="002221AE">
                            <w:pPr>
                              <w:ind w:right="1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Результаты молекулярной диагностики были сопоставимы при сравнении всех тестовых систем. Различия 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уровней общей чу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вствительности между анализами методом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ImmunoCAP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 с молекулярными аллергенами,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в случае анализаторов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ISAC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® и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 не были статистически значимы.</w:t>
                            </w:r>
                          </w:p>
                          <w:p w:rsidR="002221AE" w:rsidRDefault="002221AE" w:rsidP="002221AE">
                            <w:pPr>
                              <w:tabs>
                                <w:tab w:val="left" w:pos="1758"/>
                                <w:tab w:val="left" w:pos="2004"/>
                                <w:tab w:val="left" w:pos="2727"/>
                                <w:tab w:val="left" w:pos="3531"/>
                                <w:tab w:val="left" w:pos="4026"/>
                                <w:tab w:val="left" w:pos="4267"/>
                                <w:tab w:val="left" w:pos="4688"/>
                                <w:tab w:val="left" w:pos="4769"/>
                                <w:tab w:val="left" w:pos="5432"/>
                                <w:tab w:val="left" w:pos="6213"/>
                                <w:tab w:val="left" w:pos="7300"/>
                                <w:tab w:val="left" w:pos="7332"/>
                                <w:tab w:val="left" w:pos="8461"/>
                                <w:tab w:val="left" w:pos="8730"/>
                              </w:tabs>
                              <w:ind w:right="1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Тем не менее, чувствительность молекулярных методов диагностики аллергии была значительно ниже в сравнении с трад</w:t>
                            </w:r>
                            <w:r w:rsid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ционными методами диагностики на основе экстра</w:t>
                            </w:r>
                            <w:r w:rsid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ов аллергенов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2221AE" w:rsidRPr="00895259" w:rsidRDefault="00895259" w:rsidP="00895259">
                            <w:pPr>
                              <w:tabs>
                                <w:tab w:val="left" w:pos="1758"/>
                                <w:tab w:val="left" w:pos="2004"/>
                                <w:tab w:val="left" w:pos="2727"/>
                                <w:tab w:val="left" w:pos="3531"/>
                                <w:tab w:val="left" w:pos="4026"/>
                                <w:tab w:val="left" w:pos="4267"/>
                                <w:tab w:val="left" w:pos="4688"/>
                                <w:tab w:val="left" w:pos="4769"/>
                                <w:tab w:val="left" w:pos="5432"/>
                                <w:tab w:val="left" w:pos="6213"/>
                                <w:tab w:val="left" w:pos="7300"/>
                                <w:tab w:val="left" w:pos="7332"/>
                                <w:tab w:val="left" w:pos="8461"/>
                                <w:tab w:val="left" w:pos="8730"/>
                              </w:tabs>
                              <w:ind w:right="1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После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исключения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4503B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образцов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сыворотки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с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уровнями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IgE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экстракту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. &lt;1 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кЕ</w:t>
                            </w:r>
                            <w:r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/</w:t>
                            </w:r>
                            <w:r w:rsidR="00D35A3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л</w:t>
                            </w:r>
                            <w:r w:rsidR="00D35A33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чувствительность молекулярного подхода была значимо выше 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(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ImmunoCAP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 95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3%, 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ISAC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 92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5%, </w:t>
                            </w:r>
                            <w:r w:rsidR="002221AE"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® 93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="002221AE" w:rsidRPr="008952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4%),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 xml:space="preserve">но все еще статистически ниже, чем у методов диагностики 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на основе экстра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к</w:t>
                            </w:r>
                            <w:r w:rsidR="00505D2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тов аллергенов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:rsidR="002221AE" w:rsidRPr="00895259" w:rsidRDefault="002221AE" w:rsidP="002221A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35" type="#_x0000_t84" style="position:absolute;margin-left:569.3pt;margin-top:213.3pt;width:459.05pt;height:533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" adj="647" fillcolor="#dbe5f1 [660]" stroked="f">
                <v:imagedata embosscolor="shadow add(51)"/>
                <v:shadow on="t" type="emboss" color="#dbe5f1 [660]" color2="shadow add(102)" offset="1pt,1pt" offset2="-1pt,-1pt"/>
                <v:textbox>
                  <w:txbxContent>
                    <w:p w:rsidR="002221AE" w:rsidRDefault="00E21910" w:rsidP="002221A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ru-RU"/>
                        </w:rPr>
                        <w:t xml:space="preserve">Результаты </w:t>
                      </w:r>
                      <w:r w:rsidRPr="00E219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III</w:t>
                      </w:r>
                    </w:p>
                    <w:p w:rsidR="00E21910" w:rsidRPr="00E21910" w:rsidRDefault="00E21910" w:rsidP="002221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</w:p>
                    <w:tbl>
                      <w:tblPr>
                        <w:tblStyle w:val="TableNormal"/>
                        <w:tblW w:w="0" w:type="auto"/>
                        <w:jc w:val="center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49"/>
                        <w:gridCol w:w="3285"/>
                      </w:tblGrid>
                      <w:tr w:rsidR="002221AE" w:rsidRPr="002221AE" w:rsidTr="002221AE">
                        <w:trPr>
                          <w:trHeight w:val="510"/>
                          <w:jc w:val="center"/>
                        </w:trPr>
                        <w:tc>
                          <w:tcPr>
                            <w:tcW w:w="2849" w:type="dxa"/>
                            <w:shd w:val="clear" w:color="auto" w:fill="4D80BC"/>
                          </w:tcPr>
                          <w:p w:rsidR="002221AE" w:rsidRPr="00E21910" w:rsidRDefault="00E21910" w:rsidP="00030904">
                            <w:pPr>
                              <w:pStyle w:val="TableParagraph"/>
                              <w:spacing w:before="131"/>
                              <w:ind w:left="270" w:right="251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Метод</w:t>
                            </w:r>
                          </w:p>
                        </w:tc>
                        <w:tc>
                          <w:tcPr>
                            <w:tcW w:w="3285" w:type="dxa"/>
                            <w:shd w:val="clear" w:color="auto" w:fill="4D80BC"/>
                          </w:tcPr>
                          <w:p w:rsidR="002221AE" w:rsidRPr="00E21910" w:rsidRDefault="00E21910" w:rsidP="00030904">
                            <w:pPr>
                              <w:pStyle w:val="TableParagraph"/>
                              <w:spacing w:before="131"/>
                              <w:ind w:left="453" w:right="436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ru-RU"/>
                              </w:rPr>
                              <w:t>Общая чувствительность</w:t>
                            </w:r>
                          </w:p>
                        </w:tc>
                      </w:tr>
                      <w:tr w:rsidR="002221AE" w:rsidRPr="002221AE" w:rsidTr="002221AE">
                        <w:trPr>
                          <w:trHeight w:val="527"/>
                          <w:jc w:val="center"/>
                        </w:trPr>
                        <w:tc>
                          <w:tcPr>
                            <w:tcW w:w="2849" w:type="dxa"/>
                          </w:tcPr>
                          <w:p w:rsidR="002221AE" w:rsidRPr="00E21910" w:rsidRDefault="002221AE" w:rsidP="00E21910">
                            <w:pPr>
                              <w:pStyle w:val="TableParagraph"/>
                              <w:spacing w:before="149"/>
                              <w:ind w:left="271" w:right="25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CAP® D.p. </w:t>
                            </w:r>
                            <w:r w:rsid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экстракт</w:t>
                            </w:r>
                          </w:p>
                        </w:tc>
                        <w:tc>
                          <w:tcPr>
                            <w:tcW w:w="3285" w:type="dxa"/>
                          </w:tcPr>
                          <w:p w:rsidR="002221AE" w:rsidRPr="002221AE" w:rsidRDefault="002221AE" w:rsidP="00030904">
                            <w:pPr>
                              <w:pStyle w:val="TableParagraph"/>
                              <w:spacing w:before="149"/>
                              <w:ind w:left="453" w:right="435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100%</w:t>
                            </w:r>
                          </w:p>
                        </w:tc>
                      </w:tr>
                      <w:tr w:rsidR="002221AE" w:rsidRPr="002221AE" w:rsidTr="002221AE">
                        <w:trPr>
                          <w:trHeight w:val="527"/>
                          <w:jc w:val="center"/>
                        </w:trPr>
                        <w:tc>
                          <w:tcPr>
                            <w:tcW w:w="2849" w:type="dxa"/>
                            <w:shd w:val="clear" w:color="auto" w:fill="CFD6E6"/>
                          </w:tcPr>
                          <w:p w:rsidR="002221AE" w:rsidRPr="00E21910" w:rsidRDefault="002221AE" w:rsidP="00E21910">
                            <w:pPr>
                              <w:pStyle w:val="TableParagraph"/>
                              <w:spacing w:before="149"/>
                              <w:ind w:left="269" w:right="25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CAP® </w:t>
                            </w:r>
                            <w:r w:rsidR="00E21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молекулярный</w:t>
                            </w:r>
                          </w:p>
                        </w:tc>
                        <w:tc>
                          <w:tcPr>
                            <w:tcW w:w="3285" w:type="dxa"/>
                            <w:shd w:val="clear" w:color="auto" w:fill="CFD6E6"/>
                          </w:tcPr>
                          <w:p w:rsidR="002221AE" w:rsidRPr="002221AE" w:rsidRDefault="002221AE">
                            <w:pPr>
                              <w:pStyle w:val="TableParagraph"/>
                              <w:spacing w:before="149"/>
                              <w:ind w:left="453" w:right="43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90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8%</w:t>
                            </w:r>
                          </w:p>
                        </w:tc>
                      </w:tr>
                      <w:tr w:rsidR="002221AE" w:rsidRPr="002221AE" w:rsidTr="002221AE">
                        <w:trPr>
                          <w:trHeight w:val="527"/>
                          <w:jc w:val="center"/>
                        </w:trPr>
                        <w:tc>
                          <w:tcPr>
                            <w:tcW w:w="2849" w:type="dxa"/>
                          </w:tcPr>
                          <w:p w:rsidR="002221AE" w:rsidRPr="002221AE" w:rsidRDefault="002221AE" w:rsidP="00030904">
                            <w:pPr>
                              <w:pStyle w:val="TableParagraph"/>
                              <w:spacing w:before="149"/>
                              <w:ind w:left="269" w:right="25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ISAC®</w:t>
                            </w:r>
                          </w:p>
                        </w:tc>
                        <w:tc>
                          <w:tcPr>
                            <w:tcW w:w="3285" w:type="dxa"/>
                          </w:tcPr>
                          <w:p w:rsidR="002221AE" w:rsidRPr="002221AE" w:rsidRDefault="002221AE">
                            <w:pPr>
                              <w:pStyle w:val="TableParagraph"/>
                              <w:spacing w:before="149"/>
                              <w:ind w:left="453" w:right="43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86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4%</w:t>
                            </w:r>
                          </w:p>
                        </w:tc>
                      </w:tr>
                      <w:tr w:rsidR="002221AE" w:rsidRPr="002221AE" w:rsidTr="002221AE">
                        <w:trPr>
                          <w:trHeight w:val="527"/>
                          <w:jc w:val="center"/>
                        </w:trPr>
                        <w:tc>
                          <w:tcPr>
                            <w:tcW w:w="2849" w:type="dxa"/>
                            <w:shd w:val="clear" w:color="auto" w:fill="CFD6E6"/>
                          </w:tcPr>
                          <w:p w:rsidR="002221AE" w:rsidRPr="002221AE" w:rsidRDefault="002221AE" w:rsidP="00030904">
                            <w:pPr>
                              <w:pStyle w:val="TableParagraph"/>
                              <w:spacing w:before="149"/>
                              <w:ind w:left="270" w:right="25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ALEX®</w:t>
                            </w:r>
                          </w:p>
                        </w:tc>
                        <w:tc>
                          <w:tcPr>
                            <w:tcW w:w="3285" w:type="dxa"/>
                            <w:shd w:val="clear" w:color="auto" w:fill="CFD6E6"/>
                          </w:tcPr>
                          <w:p w:rsidR="002221AE" w:rsidRPr="002221AE" w:rsidRDefault="002221AE">
                            <w:pPr>
                              <w:pStyle w:val="TableParagraph"/>
                              <w:spacing w:before="149"/>
                              <w:ind w:left="453" w:right="43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85</w:t>
                            </w:r>
                            <w:r w:rsidR="009362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,</w:t>
                            </w:r>
                            <w:r w:rsidRPr="002221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6%</w:t>
                            </w:r>
                          </w:p>
                        </w:tc>
                      </w:tr>
                    </w:tbl>
                    <w:p w:rsidR="002221AE" w:rsidRPr="002221AE" w:rsidRDefault="002221AE" w:rsidP="002221AE">
                      <w:pPr>
                        <w:ind w:right="1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</w:p>
                    <w:p w:rsidR="002221AE" w:rsidRPr="002221AE" w:rsidRDefault="002221AE" w:rsidP="002221AE">
                      <w:pPr>
                        <w:ind w:right="1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Результаты молекулярной диагностики были сопоставимы при сравнении всех тестовых систем. Различия 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уровней общей чу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вствительности между анализами методом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ImmunoCAP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 с молекулярными аллергенами, 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в случае анализаторов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ISAC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® и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 не были статистически значимы.</w:t>
                      </w:r>
                    </w:p>
                    <w:p w:rsidR="002221AE" w:rsidRDefault="002221AE" w:rsidP="002221AE">
                      <w:pPr>
                        <w:tabs>
                          <w:tab w:val="left" w:pos="1758"/>
                          <w:tab w:val="left" w:pos="2004"/>
                          <w:tab w:val="left" w:pos="2727"/>
                          <w:tab w:val="left" w:pos="3531"/>
                          <w:tab w:val="left" w:pos="4026"/>
                          <w:tab w:val="left" w:pos="4267"/>
                          <w:tab w:val="left" w:pos="4688"/>
                          <w:tab w:val="left" w:pos="4769"/>
                          <w:tab w:val="left" w:pos="5432"/>
                          <w:tab w:val="left" w:pos="6213"/>
                          <w:tab w:val="left" w:pos="7300"/>
                          <w:tab w:val="left" w:pos="7332"/>
                          <w:tab w:val="left" w:pos="8461"/>
                          <w:tab w:val="left" w:pos="8730"/>
                        </w:tabs>
                        <w:ind w:right="1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Тем не менее, чувствительность молекулярных методов диагностики аллергии была значительно ниже в сравнении с трад</w:t>
                      </w:r>
                      <w:r w:rsid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ционными методами диагностики на основе экстра</w:t>
                      </w:r>
                      <w:r w:rsid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ов аллергенов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2221AE" w:rsidRPr="00895259" w:rsidRDefault="00895259" w:rsidP="00895259">
                      <w:pPr>
                        <w:tabs>
                          <w:tab w:val="left" w:pos="1758"/>
                          <w:tab w:val="left" w:pos="2004"/>
                          <w:tab w:val="left" w:pos="2727"/>
                          <w:tab w:val="left" w:pos="3531"/>
                          <w:tab w:val="left" w:pos="4026"/>
                          <w:tab w:val="left" w:pos="4267"/>
                          <w:tab w:val="left" w:pos="4688"/>
                          <w:tab w:val="left" w:pos="4769"/>
                          <w:tab w:val="left" w:pos="5432"/>
                          <w:tab w:val="left" w:pos="6213"/>
                          <w:tab w:val="left" w:pos="7300"/>
                          <w:tab w:val="left" w:pos="7332"/>
                          <w:tab w:val="left" w:pos="8461"/>
                          <w:tab w:val="left" w:pos="8730"/>
                        </w:tabs>
                        <w:ind w:right="1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После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исключения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4503B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образцов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сыворотки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уровнями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IgE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экстракту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. &lt;1 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кЕ</w:t>
                      </w:r>
                      <w:r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/</w:t>
                      </w:r>
                      <w:r w:rsidR="00D35A3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л</w:t>
                      </w:r>
                      <w:r w:rsidR="00D35A33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чувствительность молекулярного подхода была значимо выше 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(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ImmunoCAP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 95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3%, 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ISAC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 92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5%, </w:t>
                      </w:r>
                      <w:r w:rsidR="002221AE"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ALEX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® 93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="002221AE" w:rsidRPr="0089525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4%),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но все еще статистически ниже, чем у методов диагностики </w:t>
                      </w:r>
                      <w:r w:rsidRPr="002221A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на основе экстра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="00505D21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тов аллергенов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:rsidR="002221AE" w:rsidRPr="00895259" w:rsidRDefault="002221AE" w:rsidP="002221A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232A" w:rsidRPr="003B6572" w:rsidSect="002221AE">
      <w:type w:val="continuous"/>
      <w:pgSz w:w="30720" w:h="21600" w:orient="landscape"/>
      <w:pgMar w:top="100" w:right="160" w:bottom="280" w:left="200" w:header="720" w:footer="720" w:gutter="0"/>
      <w:cols w:num="2" w:space="720" w:equalWidth="0">
        <w:col w:w="2226" w:space="40"/>
        <w:col w:w="280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51245"/>
    <w:multiLevelType w:val="hybridMultilevel"/>
    <w:tmpl w:val="22DA8D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66165"/>
    <w:multiLevelType w:val="hybridMultilevel"/>
    <w:tmpl w:val="4D4EFD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765A7"/>
    <w:multiLevelType w:val="hybridMultilevel"/>
    <w:tmpl w:val="EA7640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2A"/>
    <w:rsid w:val="0004180B"/>
    <w:rsid w:val="002221AE"/>
    <w:rsid w:val="00256C55"/>
    <w:rsid w:val="00392A59"/>
    <w:rsid w:val="003B6572"/>
    <w:rsid w:val="003C363F"/>
    <w:rsid w:val="003E232A"/>
    <w:rsid w:val="004503B1"/>
    <w:rsid w:val="00505D21"/>
    <w:rsid w:val="006B34F9"/>
    <w:rsid w:val="006E4E0C"/>
    <w:rsid w:val="007C14EB"/>
    <w:rsid w:val="00895259"/>
    <w:rsid w:val="008A5545"/>
    <w:rsid w:val="00936254"/>
    <w:rsid w:val="00950979"/>
    <w:rsid w:val="00A33EEF"/>
    <w:rsid w:val="00A5772C"/>
    <w:rsid w:val="00AC221A"/>
    <w:rsid w:val="00B86592"/>
    <w:rsid w:val="00CA7684"/>
    <w:rsid w:val="00D35A33"/>
    <w:rsid w:val="00E21910"/>
    <w:rsid w:val="00E70204"/>
    <w:rsid w:val="00EA1B1A"/>
    <w:rsid w:val="00ED3128"/>
    <w:rsid w:val="00EF7919"/>
    <w:rsid w:val="00F042A5"/>
    <w:rsid w:val="00F9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887c0,#497dbb"/>
    </o:shapedefaults>
    <o:shapelayout v:ext="edit">
      <o:idmap v:ext="edit" data="1"/>
    </o:shapelayout>
  </w:shapeDefaults>
  <w:decimalSymbol w:val=","/>
  <w:listSeparator w:val=";"/>
  <w14:docId w14:val="5FCA53B8"/>
  <w15:docId w15:val="{5C7A907C-1E99-4B7A-B2C1-0C310DA7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E232A"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23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E232A"/>
    <w:rPr>
      <w:sz w:val="32"/>
      <w:szCs w:val="32"/>
    </w:rPr>
  </w:style>
  <w:style w:type="paragraph" w:customStyle="1" w:styleId="11">
    <w:name w:val="Заголовок 11"/>
    <w:basedOn w:val="a"/>
    <w:uiPriority w:val="1"/>
    <w:qFormat/>
    <w:rsid w:val="003E232A"/>
    <w:pPr>
      <w:spacing w:before="100"/>
      <w:ind w:left="3324" w:right="5844"/>
      <w:jc w:val="center"/>
      <w:outlineLvl w:val="1"/>
    </w:pPr>
    <w:rPr>
      <w:b/>
      <w:bCs/>
      <w:i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3E232A"/>
    <w:pPr>
      <w:spacing w:line="251" w:lineRule="exact"/>
      <w:ind w:left="647"/>
      <w:outlineLvl w:val="2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3E232A"/>
  </w:style>
  <w:style w:type="paragraph" w:customStyle="1" w:styleId="TableParagraph">
    <w:name w:val="Table Paragraph"/>
    <w:basedOn w:val="a"/>
    <w:uiPriority w:val="1"/>
    <w:qFormat/>
    <w:rsid w:val="003E232A"/>
    <w:pPr>
      <w:spacing w:before="72" w:line="359" w:lineRule="exact"/>
      <w:ind w:left="26" w:right="3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2221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1AE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9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Филимонова</cp:lastModifiedBy>
  <cp:revision>2</cp:revision>
  <dcterms:created xsi:type="dcterms:W3CDTF">2019-09-20T12:11:00Z</dcterms:created>
  <dcterms:modified xsi:type="dcterms:W3CDTF">2019-09-20T12:11:00Z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LastSaved">
    <vt:filetime>2019-09-02T00:00:00Z</vt:filetime>
  </property>
</Properties>
</file>